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20804EC2" w:rsidR="00B51FFB" w:rsidRPr="00FC319E" w:rsidRDefault="003743FB" w:rsidP="00FC319E">
            <w:pPr>
              <w:tabs>
                <w:tab w:val="left" w:pos="993"/>
                <w:tab w:val="left" w:pos="1134"/>
              </w:tabs>
              <w:jc w:val="center"/>
              <w:rPr>
                <w:rFonts w:asciiTheme="minorHAnsi" w:hAnsiTheme="minorHAnsi" w:cstheme="minorHAnsi"/>
                <w:b/>
              </w:rPr>
            </w:pPr>
            <w:bookmarkStart w:id="0" w:name="_Hlk155886180"/>
            <w:r>
              <w:rPr>
                <w:rStyle w:val="normaltextrun"/>
                <w:color w:val="000000"/>
                <w:shd w:val="clear" w:color="auto" w:fill="FFFFFF"/>
              </w:rPr>
              <w:t>zakup oglasnega prostora v medijih za</w:t>
            </w:r>
            <w:r w:rsidR="00E27361">
              <w:rPr>
                <w:rStyle w:val="normaltextrun"/>
                <w:rFonts w:cs="Arial"/>
                <w:color w:val="000000"/>
                <w:shd w:val="clear" w:color="auto" w:fill="FFFFFF"/>
              </w:rPr>
              <w:t xml:space="preserve"> projekt </w:t>
            </w:r>
            <w:r w:rsidR="00E27361">
              <w:rPr>
                <w:rStyle w:val="normaltextrun"/>
                <w:rFonts w:cs="Arial"/>
                <w:b/>
                <w:bCs/>
                <w:i/>
                <w:iCs/>
                <w:color w:val="000000"/>
                <w:shd w:val="clear" w:color="auto" w:fill="FFFFFF"/>
              </w:rPr>
              <w:t>»Ozaveščanje, obveščanje različnih javnosti in spodbujanje k večji vključenosti v vseživljenjsko učenje«</w:t>
            </w:r>
            <w:bookmarkEnd w:id="0"/>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77777777" w:rsidR="009F7E69" w:rsidRPr="004B4730" w:rsidRDefault="009F7E69"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ANDRAGOŠKI CENTER REPUBLIKE SLOVENIJE, Ulica Ambrožiča Novljana 5, 1000 Ljubljana</w:t>
      </w:r>
      <w:r w:rsidR="009F7E69" w:rsidRPr="758B4900">
        <w:rPr>
          <w:rFonts w:cs="Arial"/>
        </w:rPr>
        <w:t>,</w:t>
      </w:r>
    </w:p>
    <w:p w14:paraId="1D561581" w14:textId="7DBE033D"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7FE255C6" w:rsidR="009F7E69" w:rsidRPr="00B51FFB" w:rsidRDefault="009F7E69" w:rsidP="009F7E69">
      <w:pPr>
        <w:rPr>
          <w:rFonts w:cs="Arial"/>
        </w:rPr>
      </w:pPr>
      <w:r w:rsidRPr="758B4900">
        <w:rPr>
          <w:rFonts w:cs="Arial"/>
        </w:rPr>
        <w:t xml:space="preserve">ID za DDV: SI </w:t>
      </w:r>
      <w:r w:rsidR="00B51FFB" w:rsidRPr="758B4900">
        <w:rPr>
          <w:rFonts w:cs="Arial"/>
        </w:rPr>
        <w:t>54646499</w:t>
      </w:r>
    </w:p>
    <w:p w14:paraId="7AF55E64" w14:textId="5E134FC0" w:rsidR="009F7E69" w:rsidRPr="00B51FFB" w:rsidRDefault="009F7E69" w:rsidP="009F7E69">
      <w:pPr>
        <w:rPr>
          <w:rFonts w:cs="Arial"/>
        </w:rPr>
      </w:pPr>
      <w:r w:rsidRPr="758B4900">
        <w:rPr>
          <w:rFonts w:cs="Arial"/>
        </w:rPr>
        <w:t xml:space="preserve">Matična številka: </w:t>
      </w:r>
      <w:r w:rsidR="00B51FFB" w:rsidRPr="758B4900">
        <w:rPr>
          <w:rFonts w:cs="Arial"/>
        </w:rPr>
        <w:t>5523192000</w:t>
      </w:r>
    </w:p>
    <w:p w14:paraId="32331C8A" w14:textId="77777777" w:rsidR="009F7E69" w:rsidRPr="00B51FFB" w:rsidRDefault="009F7E69" w:rsidP="009F7E69">
      <w:pPr>
        <w:rPr>
          <w:rFonts w:asciiTheme="minorHAnsi" w:hAnsiTheme="minorHAnsi" w:cstheme="minorBidi"/>
        </w:rPr>
      </w:pPr>
      <w:r w:rsidRPr="758B4900">
        <w:rPr>
          <w:rFonts w:asciiTheme="minorHAnsi" w:hAnsiTheme="minorHAnsi" w:cstheme="minorBidi"/>
        </w:rPr>
        <w:t>(v nadaljevanju: naročnik)</w:t>
      </w:r>
    </w:p>
    <w:p w14:paraId="6DDA977F" w14:textId="77777777" w:rsidR="009F7E69" w:rsidRPr="004B4730" w:rsidRDefault="009F7E69" w:rsidP="009F7E69">
      <w:pPr>
        <w:rPr>
          <w:rFonts w:asciiTheme="minorHAnsi" w:hAnsiTheme="minorHAnsi" w:cstheme="minorHAnsi"/>
        </w:rPr>
      </w:pPr>
    </w:p>
    <w:p w14:paraId="75F2DA45" w14:textId="77777777" w:rsidR="009F7E69" w:rsidRPr="004B4730" w:rsidRDefault="009F7E69" w:rsidP="009F7E69">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00AC8214" w14:textId="77777777" w:rsidR="009F7E69" w:rsidRPr="004B4730" w:rsidRDefault="009F7E69" w:rsidP="009F7E69">
      <w:pPr>
        <w:rPr>
          <w:rFonts w:asciiTheme="minorHAnsi" w:hAnsiTheme="minorHAnsi" w:cstheme="minorHAnsi"/>
        </w:rPr>
      </w:pPr>
    </w:p>
    <w:p w14:paraId="7506FA3A" w14:textId="77777777" w:rsidR="009F7E69" w:rsidRPr="004B4730" w:rsidRDefault="009F7E69" w:rsidP="009F7E69">
      <w:pPr>
        <w:rPr>
          <w:rFonts w:asciiTheme="minorHAnsi" w:hAnsiTheme="minorHAnsi" w:cstheme="minorHAnsi"/>
        </w:rPr>
      </w:pPr>
      <w:r w:rsidRPr="004B4730">
        <w:rPr>
          <w:rFonts w:asciiTheme="minorHAnsi" w:hAnsiTheme="minorHAnsi" w:cstheme="minorHAnsi"/>
          <w:b/>
        </w:rPr>
        <w:t>IZVAJALEC:</w:t>
      </w:r>
    </w:p>
    <w:p w14:paraId="27BA6F6B"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w:t>
      </w:r>
    </w:p>
    <w:p w14:paraId="365133E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ki ga zastopa direktor  ……………………</w:t>
      </w:r>
    </w:p>
    <w:p w14:paraId="64415BE4"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ID za DDV: SI  …………………………….</w:t>
      </w:r>
    </w:p>
    <w:p w14:paraId="3A6F2966"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Matična številka:…………………………...</w:t>
      </w:r>
    </w:p>
    <w:p w14:paraId="5593F34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(v nadaljevanju: izvajalec)</w:t>
      </w:r>
    </w:p>
    <w:p w14:paraId="27E9316E" w14:textId="77777777" w:rsidR="009F7E69" w:rsidRDefault="009F7E69" w:rsidP="009F7E69">
      <w:pPr>
        <w:rPr>
          <w:rFonts w:asciiTheme="minorHAnsi" w:hAnsiTheme="minorHAnsi" w:cstheme="minorHAnsi"/>
        </w:rPr>
      </w:pPr>
    </w:p>
    <w:p w14:paraId="381A10BE"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kot sledi:</w:t>
      </w:r>
    </w:p>
    <w:p w14:paraId="5B012350" w14:textId="77777777" w:rsidR="009F7E69" w:rsidRPr="004B4730" w:rsidRDefault="009F7E69" w:rsidP="009F7E69">
      <w:pPr>
        <w:rPr>
          <w:rFonts w:asciiTheme="minorHAnsi" w:hAnsiTheme="minorHAnsi" w:cstheme="minorHAnsi"/>
          <w:b/>
        </w:rPr>
        <w:sectPr w:rsidR="009F7E69" w:rsidRPr="004B4730" w:rsidSect="00E84D7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0E9FD4B8" w14:textId="27AFAB95" w:rsidR="009F7E69"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54133888" w:history="1">
            <w:r w:rsidR="009F7E69" w:rsidRPr="005E3650">
              <w:rPr>
                <w:rStyle w:val="Hiperpovezava"/>
                <w:noProof/>
              </w:rPr>
              <w:t>UVODNA DOLOČILA</w:t>
            </w:r>
            <w:r w:rsidR="009F7E69">
              <w:rPr>
                <w:noProof/>
                <w:webHidden/>
              </w:rPr>
              <w:tab/>
            </w:r>
            <w:r w:rsidR="009F7E69">
              <w:rPr>
                <w:noProof/>
                <w:webHidden/>
              </w:rPr>
              <w:fldChar w:fldCharType="begin"/>
            </w:r>
            <w:r w:rsidR="009F7E69">
              <w:rPr>
                <w:noProof/>
                <w:webHidden/>
              </w:rPr>
              <w:instrText xml:space="preserve"> PAGEREF _Toc154133888 \h </w:instrText>
            </w:r>
            <w:r w:rsidR="009F7E69">
              <w:rPr>
                <w:noProof/>
                <w:webHidden/>
              </w:rPr>
            </w:r>
            <w:r w:rsidR="009F7E69">
              <w:rPr>
                <w:noProof/>
                <w:webHidden/>
              </w:rPr>
              <w:fldChar w:fldCharType="separate"/>
            </w:r>
            <w:r w:rsidR="007D35C7">
              <w:rPr>
                <w:noProof/>
                <w:webHidden/>
              </w:rPr>
              <w:t>3</w:t>
            </w:r>
            <w:r w:rsidR="009F7E69">
              <w:rPr>
                <w:noProof/>
                <w:webHidden/>
              </w:rPr>
              <w:fldChar w:fldCharType="end"/>
            </w:r>
          </w:hyperlink>
        </w:p>
        <w:p w14:paraId="24B04BBF" w14:textId="1CCE2F0C" w:rsidR="009F7E69" w:rsidRDefault="00000000">
          <w:pPr>
            <w:pStyle w:val="Kazalovsebine1"/>
            <w:tabs>
              <w:tab w:val="right" w:leader="dot" w:pos="9060"/>
            </w:tabs>
            <w:rPr>
              <w:rFonts w:asciiTheme="minorHAnsi" w:eastAsiaTheme="minorEastAsia" w:hAnsiTheme="minorHAnsi" w:cstheme="minorBidi"/>
              <w:noProof/>
            </w:rPr>
          </w:pPr>
          <w:hyperlink w:anchor="_Toc154133889" w:history="1">
            <w:r w:rsidR="009F7E69" w:rsidRPr="005E3650">
              <w:rPr>
                <w:rStyle w:val="Hiperpovezava"/>
                <w:noProof/>
              </w:rPr>
              <w:t>SPLOŠNE DOLOČBE</w:t>
            </w:r>
            <w:r w:rsidR="009F7E69">
              <w:rPr>
                <w:noProof/>
                <w:webHidden/>
              </w:rPr>
              <w:tab/>
            </w:r>
            <w:r w:rsidR="009F7E69">
              <w:rPr>
                <w:noProof/>
                <w:webHidden/>
              </w:rPr>
              <w:fldChar w:fldCharType="begin"/>
            </w:r>
            <w:r w:rsidR="009F7E69">
              <w:rPr>
                <w:noProof/>
                <w:webHidden/>
              </w:rPr>
              <w:instrText xml:space="preserve"> PAGEREF _Toc154133889 \h </w:instrText>
            </w:r>
            <w:r w:rsidR="009F7E69">
              <w:rPr>
                <w:noProof/>
                <w:webHidden/>
              </w:rPr>
            </w:r>
            <w:r w:rsidR="009F7E69">
              <w:rPr>
                <w:noProof/>
                <w:webHidden/>
              </w:rPr>
              <w:fldChar w:fldCharType="separate"/>
            </w:r>
            <w:r w:rsidR="007D35C7">
              <w:rPr>
                <w:noProof/>
                <w:webHidden/>
              </w:rPr>
              <w:t>3</w:t>
            </w:r>
            <w:r w:rsidR="009F7E69">
              <w:rPr>
                <w:noProof/>
                <w:webHidden/>
              </w:rPr>
              <w:fldChar w:fldCharType="end"/>
            </w:r>
          </w:hyperlink>
        </w:p>
        <w:p w14:paraId="1A569B02" w14:textId="7FBE17F1" w:rsidR="009F7E69" w:rsidRDefault="00000000">
          <w:pPr>
            <w:pStyle w:val="Kazalovsebine1"/>
            <w:tabs>
              <w:tab w:val="right" w:leader="dot" w:pos="9060"/>
            </w:tabs>
            <w:rPr>
              <w:rFonts w:asciiTheme="minorHAnsi" w:eastAsiaTheme="minorEastAsia" w:hAnsiTheme="minorHAnsi" w:cstheme="minorBidi"/>
              <w:noProof/>
            </w:rPr>
          </w:pPr>
          <w:hyperlink w:anchor="_Toc154133890" w:history="1">
            <w:r w:rsidR="009F7E69" w:rsidRPr="005E3650">
              <w:rPr>
                <w:rStyle w:val="Hiperpovezava"/>
                <w:noProof/>
              </w:rPr>
              <w:t>PREDMET POGODBE</w:t>
            </w:r>
            <w:r w:rsidR="009F7E69">
              <w:rPr>
                <w:noProof/>
                <w:webHidden/>
              </w:rPr>
              <w:tab/>
            </w:r>
            <w:r w:rsidR="009F7E69">
              <w:rPr>
                <w:noProof/>
                <w:webHidden/>
              </w:rPr>
              <w:fldChar w:fldCharType="begin"/>
            </w:r>
            <w:r w:rsidR="009F7E69">
              <w:rPr>
                <w:noProof/>
                <w:webHidden/>
              </w:rPr>
              <w:instrText xml:space="preserve"> PAGEREF _Toc154133890 \h </w:instrText>
            </w:r>
            <w:r w:rsidR="009F7E69">
              <w:rPr>
                <w:noProof/>
                <w:webHidden/>
              </w:rPr>
            </w:r>
            <w:r w:rsidR="009F7E69">
              <w:rPr>
                <w:noProof/>
                <w:webHidden/>
              </w:rPr>
              <w:fldChar w:fldCharType="separate"/>
            </w:r>
            <w:r w:rsidR="007D35C7">
              <w:rPr>
                <w:noProof/>
                <w:webHidden/>
              </w:rPr>
              <w:t>3</w:t>
            </w:r>
            <w:r w:rsidR="009F7E69">
              <w:rPr>
                <w:noProof/>
                <w:webHidden/>
              </w:rPr>
              <w:fldChar w:fldCharType="end"/>
            </w:r>
          </w:hyperlink>
        </w:p>
        <w:p w14:paraId="07854D2F" w14:textId="13704B84" w:rsidR="009F7E69" w:rsidRDefault="00000000">
          <w:pPr>
            <w:pStyle w:val="Kazalovsebine1"/>
            <w:tabs>
              <w:tab w:val="right" w:leader="dot" w:pos="9060"/>
            </w:tabs>
            <w:rPr>
              <w:rFonts w:asciiTheme="minorHAnsi" w:eastAsiaTheme="minorEastAsia" w:hAnsiTheme="minorHAnsi" w:cstheme="minorBidi"/>
              <w:noProof/>
            </w:rPr>
          </w:pPr>
          <w:hyperlink w:anchor="_Toc154133891" w:history="1">
            <w:r w:rsidR="009F7E69" w:rsidRPr="005E3650">
              <w:rPr>
                <w:rStyle w:val="Hiperpovezava"/>
                <w:noProof/>
              </w:rPr>
              <w:t>PODIZVAJALCI</w:t>
            </w:r>
            <w:r w:rsidR="009F7E69">
              <w:rPr>
                <w:noProof/>
                <w:webHidden/>
              </w:rPr>
              <w:tab/>
            </w:r>
            <w:r w:rsidR="009F7E69">
              <w:rPr>
                <w:noProof/>
                <w:webHidden/>
              </w:rPr>
              <w:fldChar w:fldCharType="begin"/>
            </w:r>
            <w:r w:rsidR="009F7E69">
              <w:rPr>
                <w:noProof/>
                <w:webHidden/>
              </w:rPr>
              <w:instrText xml:space="preserve"> PAGEREF _Toc154133891 \h </w:instrText>
            </w:r>
            <w:r w:rsidR="009F7E69">
              <w:rPr>
                <w:noProof/>
                <w:webHidden/>
              </w:rPr>
            </w:r>
            <w:r w:rsidR="009F7E69">
              <w:rPr>
                <w:noProof/>
                <w:webHidden/>
              </w:rPr>
              <w:fldChar w:fldCharType="separate"/>
            </w:r>
            <w:r w:rsidR="007D35C7">
              <w:rPr>
                <w:noProof/>
                <w:webHidden/>
              </w:rPr>
              <w:t>4</w:t>
            </w:r>
            <w:r w:rsidR="009F7E69">
              <w:rPr>
                <w:noProof/>
                <w:webHidden/>
              </w:rPr>
              <w:fldChar w:fldCharType="end"/>
            </w:r>
          </w:hyperlink>
        </w:p>
        <w:p w14:paraId="1FEEB30E" w14:textId="6B05D97B" w:rsidR="009F7E69" w:rsidRDefault="00000000">
          <w:pPr>
            <w:pStyle w:val="Kazalovsebine1"/>
            <w:tabs>
              <w:tab w:val="right" w:leader="dot" w:pos="9060"/>
            </w:tabs>
            <w:rPr>
              <w:rFonts w:asciiTheme="minorHAnsi" w:eastAsiaTheme="minorEastAsia" w:hAnsiTheme="minorHAnsi" w:cstheme="minorBidi"/>
              <w:noProof/>
            </w:rPr>
          </w:pPr>
          <w:hyperlink w:anchor="_Toc154133892" w:history="1">
            <w:r w:rsidR="009F7E69" w:rsidRPr="005E3650">
              <w:rPr>
                <w:rStyle w:val="Hiperpovezava"/>
                <w:rFonts w:cstheme="minorHAnsi"/>
                <w:noProof/>
              </w:rPr>
              <w:t>POGODBENI ROK</w:t>
            </w:r>
            <w:r w:rsidR="009F7E69">
              <w:rPr>
                <w:noProof/>
                <w:webHidden/>
              </w:rPr>
              <w:tab/>
            </w:r>
            <w:r w:rsidR="009F7E69">
              <w:rPr>
                <w:noProof/>
                <w:webHidden/>
              </w:rPr>
              <w:fldChar w:fldCharType="begin"/>
            </w:r>
            <w:r w:rsidR="009F7E69">
              <w:rPr>
                <w:noProof/>
                <w:webHidden/>
              </w:rPr>
              <w:instrText xml:space="preserve"> PAGEREF _Toc154133892 \h </w:instrText>
            </w:r>
            <w:r w:rsidR="009F7E69">
              <w:rPr>
                <w:noProof/>
                <w:webHidden/>
              </w:rPr>
            </w:r>
            <w:r w:rsidR="009F7E69">
              <w:rPr>
                <w:noProof/>
                <w:webHidden/>
              </w:rPr>
              <w:fldChar w:fldCharType="separate"/>
            </w:r>
            <w:r w:rsidR="007D35C7">
              <w:rPr>
                <w:noProof/>
                <w:webHidden/>
              </w:rPr>
              <w:t>5</w:t>
            </w:r>
            <w:r w:rsidR="009F7E69">
              <w:rPr>
                <w:noProof/>
                <w:webHidden/>
              </w:rPr>
              <w:fldChar w:fldCharType="end"/>
            </w:r>
          </w:hyperlink>
        </w:p>
        <w:p w14:paraId="2357F5A8" w14:textId="5BB23B90" w:rsidR="009F7E69" w:rsidRDefault="00000000">
          <w:pPr>
            <w:pStyle w:val="Kazalovsebine1"/>
            <w:tabs>
              <w:tab w:val="right" w:leader="dot" w:pos="9060"/>
            </w:tabs>
            <w:rPr>
              <w:rFonts w:asciiTheme="minorHAnsi" w:eastAsiaTheme="minorEastAsia" w:hAnsiTheme="minorHAnsi" w:cstheme="minorBidi"/>
              <w:noProof/>
            </w:rPr>
          </w:pPr>
          <w:hyperlink w:anchor="_Toc154133893" w:history="1">
            <w:r w:rsidR="009F7E69" w:rsidRPr="005E3650">
              <w:rPr>
                <w:rStyle w:val="Hiperpovezava"/>
                <w:rFonts w:cstheme="minorHAnsi"/>
                <w:noProof/>
              </w:rPr>
              <w:t>IZVAJANJE STORITVE</w:t>
            </w:r>
            <w:r w:rsidR="009F7E69">
              <w:rPr>
                <w:noProof/>
                <w:webHidden/>
              </w:rPr>
              <w:tab/>
            </w:r>
            <w:r w:rsidR="009F7E69">
              <w:rPr>
                <w:noProof/>
                <w:webHidden/>
              </w:rPr>
              <w:fldChar w:fldCharType="begin"/>
            </w:r>
            <w:r w:rsidR="009F7E69">
              <w:rPr>
                <w:noProof/>
                <w:webHidden/>
              </w:rPr>
              <w:instrText xml:space="preserve"> PAGEREF _Toc154133893 \h </w:instrText>
            </w:r>
            <w:r w:rsidR="009F7E69">
              <w:rPr>
                <w:noProof/>
                <w:webHidden/>
              </w:rPr>
            </w:r>
            <w:r w:rsidR="009F7E69">
              <w:rPr>
                <w:noProof/>
                <w:webHidden/>
              </w:rPr>
              <w:fldChar w:fldCharType="separate"/>
            </w:r>
            <w:r w:rsidR="007D35C7">
              <w:rPr>
                <w:noProof/>
                <w:webHidden/>
              </w:rPr>
              <w:t>5</w:t>
            </w:r>
            <w:r w:rsidR="009F7E69">
              <w:rPr>
                <w:noProof/>
                <w:webHidden/>
              </w:rPr>
              <w:fldChar w:fldCharType="end"/>
            </w:r>
          </w:hyperlink>
        </w:p>
        <w:p w14:paraId="0077F225" w14:textId="2F956E3E" w:rsidR="009F7E69" w:rsidRDefault="00000000">
          <w:pPr>
            <w:pStyle w:val="Kazalovsebine1"/>
            <w:tabs>
              <w:tab w:val="right" w:leader="dot" w:pos="9060"/>
            </w:tabs>
            <w:rPr>
              <w:rFonts w:asciiTheme="minorHAnsi" w:eastAsiaTheme="minorEastAsia" w:hAnsiTheme="minorHAnsi" w:cstheme="minorBidi"/>
              <w:noProof/>
            </w:rPr>
          </w:pPr>
          <w:hyperlink w:anchor="_Toc154133894" w:history="1">
            <w:r w:rsidR="009F7E69" w:rsidRPr="005E3650">
              <w:rPr>
                <w:rStyle w:val="Hiperpovezava"/>
                <w:rFonts w:cstheme="minorHAnsi"/>
                <w:noProof/>
              </w:rPr>
              <w:t>POGODBENA VREDNOST, CENE IN PLAČILNI POGOJI</w:t>
            </w:r>
            <w:r w:rsidR="009F7E69">
              <w:rPr>
                <w:noProof/>
                <w:webHidden/>
              </w:rPr>
              <w:tab/>
            </w:r>
            <w:r w:rsidR="009F7E69">
              <w:rPr>
                <w:noProof/>
                <w:webHidden/>
              </w:rPr>
              <w:fldChar w:fldCharType="begin"/>
            </w:r>
            <w:r w:rsidR="009F7E69">
              <w:rPr>
                <w:noProof/>
                <w:webHidden/>
              </w:rPr>
              <w:instrText xml:space="preserve"> PAGEREF _Toc154133894 \h </w:instrText>
            </w:r>
            <w:r w:rsidR="009F7E69">
              <w:rPr>
                <w:noProof/>
                <w:webHidden/>
              </w:rPr>
            </w:r>
            <w:r w:rsidR="009F7E69">
              <w:rPr>
                <w:noProof/>
                <w:webHidden/>
              </w:rPr>
              <w:fldChar w:fldCharType="separate"/>
            </w:r>
            <w:r w:rsidR="007D35C7">
              <w:rPr>
                <w:noProof/>
                <w:webHidden/>
              </w:rPr>
              <w:t>7</w:t>
            </w:r>
            <w:r w:rsidR="009F7E69">
              <w:rPr>
                <w:noProof/>
                <w:webHidden/>
              </w:rPr>
              <w:fldChar w:fldCharType="end"/>
            </w:r>
          </w:hyperlink>
        </w:p>
        <w:p w14:paraId="14912D31" w14:textId="79A8AEBE" w:rsidR="009F7E69" w:rsidRDefault="00000000">
          <w:pPr>
            <w:pStyle w:val="Kazalovsebine1"/>
            <w:tabs>
              <w:tab w:val="right" w:leader="dot" w:pos="9060"/>
            </w:tabs>
            <w:rPr>
              <w:rFonts w:asciiTheme="minorHAnsi" w:eastAsiaTheme="minorEastAsia" w:hAnsiTheme="minorHAnsi" w:cstheme="minorBidi"/>
              <w:noProof/>
            </w:rPr>
          </w:pPr>
          <w:hyperlink w:anchor="_Toc154133895" w:history="1">
            <w:r w:rsidR="009F7E69" w:rsidRPr="005E3650">
              <w:rPr>
                <w:rStyle w:val="Hiperpovezava"/>
                <w:noProof/>
              </w:rPr>
              <w:t>OBVEZNOSTI POGODBENIH STRANK</w:t>
            </w:r>
            <w:r w:rsidR="009F7E69">
              <w:rPr>
                <w:noProof/>
                <w:webHidden/>
              </w:rPr>
              <w:tab/>
            </w:r>
            <w:r w:rsidR="009F7E69">
              <w:rPr>
                <w:noProof/>
                <w:webHidden/>
              </w:rPr>
              <w:fldChar w:fldCharType="begin"/>
            </w:r>
            <w:r w:rsidR="009F7E69">
              <w:rPr>
                <w:noProof/>
                <w:webHidden/>
              </w:rPr>
              <w:instrText xml:space="preserve"> PAGEREF _Toc154133895 \h </w:instrText>
            </w:r>
            <w:r w:rsidR="009F7E69">
              <w:rPr>
                <w:noProof/>
                <w:webHidden/>
              </w:rPr>
            </w:r>
            <w:r w:rsidR="009F7E69">
              <w:rPr>
                <w:noProof/>
                <w:webHidden/>
              </w:rPr>
              <w:fldChar w:fldCharType="separate"/>
            </w:r>
            <w:r w:rsidR="007D35C7">
              <w:rPr>
                <w:noProof/>
                <w:webHidden/>
              </w:rPr>
              <w:t>9</w:t>
            </w:r>
            <w:r w:rsidR="009F7E69">
              <w:rPr>
                <w:noProof/>
                <w:webHidden/>
              </w:rPr>
              <w:fldChar w:fldCharType="end"/>
            </w:r>
          </w:hyperlink>
        </w:p>
        <w:p w14:paraId="207F69AD" w14:textId="7F064CC7" w:rsidR="009F7E69" w:rsidRDefault="00000000">
          <w:pPr>
            <w:pStyle w:val="Kazalovsebine1"/>
            <w:tabs>
              <w:tab w:val="right" w:leader="dot" w:pos="9060"/>
            </w:tabs>
            <w:rPr>
              <w:rFonts w:asciiTheme="minorHAnsi" w:eastAsiaTheme="minorEastAsia" w:hAnsiTheme="minorHAnsi" w:cstheme="minorBidi"/>
              <w:noProof/>
            </w:rPr>
          </w:pPr>
          <w:hyperlink w:anchor="_Toc154133896" w:history="1">
            <w:r w:rsidR="009F7E69" w:rsidRPr="005E3650">
              <w:rPr>
                <w:rStyle w:val="Hiperpovezava"/>
                <w:rFonts w:cstheme="minorHAnsi"/>
                <w:noProof/>
              </w:rPr>
              <w:t>FINANČNO ZAVAROVANJE ZA DOBRO IZVEDBO POGODBENIH OBVEZNOSTI</w:t>
            </w:r>
            <w:r w:rsidR="009F7E69">
              <w:rPr>
                <w:noProof/>
                <w:webHidden/>
              </w:rPr>
              <w:tab/>
            </w:r>
            <w:r w:rsidR="009F7E69">
              <w:rPr>
                <w:noProof/>
                <w:webHidden/>
              </w:rPr>
              <w:fldChar w:fldCharType="begin"/>
            </w:r>
            <w:r w:rsidR="009F7E69">
              <w:rPr>
                <w:noProof/>
                <w:webHidden/>
              </w:rPr>
              <w:instrText xml:space="preserve"> PAGEREF _Toc154133896 \h </w:instrText>
            </w:r>
            <w:r w:rsidR="009F7E69">
              <w:rPr>
                <w:noProof/>
                <w:webHidden/>
              </w:rPr>
            </w:r>
            <w:r w:rsidR="009F7E69">
              <w:rPr>
                <w:noProof/>
                <w:webHidden/>
              </w:rPr>
              <w:fldChar w:fldCharType="separate"/>
            </w:r>
            <w:r w:rsidR="007D35C7">
              <w:rPr>
                <w:noProof/>
                <w:webHidden/>
              </w:rPr>
              <w:t>10</w:t>
            </w:r>
            <w:r w:rsidR="009F7E69">
              <w:rPr>
                <w:noProof/>
                <w:webHidden/>
              </w:rPr>
              <w:fldChar w:fldCharType="end"/>
            </w:r>
          </w:hyperlink>
        </w:p>
        <w:p w14:paraId="5305CBA7" w14:textId="00DEB4EB" w:rsidR="009F7E69" w:rsidRDefault="00000000">
          <w:pPr>
            <w:pStyle w:val="Kazalovsebine1"/>
            <w:tabs>
              <w:tab w:val="right" w:leader="dot" w:pos="9060"/>
            </w:tabs>
            <w:rPr>
              <w:rFonts w:asciiTheme="minorHAnsi" w:eastAsiaTheme="minorEastAsia" w:hAnsiTheme="minorHAnsi" w:cstheme="minorBidi"/>
              <w:noProof/>
            </w:rPr>
          </w:pPr>
          <w:hyperlink w:anchor="_Toc154133897" w:history="1">
            <w:r w:rsidR="009F7E69" w:rsidRPr="005E3650">
              <w:rPr>
                <w:rStyle w:val="Hiperpovezava"/>
                <w:rFonts w:cstheme="minorHAnsi"/>
                <w:noProof/>
              </w:rPr>
              <w:t>ZAVAROVANJE</w:t>
            </w:r>
            <w:r w:rsidR="009F7E69">
              <w:rPr>
                <w:noProof/>
                <w:webHidden/>
              </w:rPr>
              <w:tab/>
            </w:r>
            <w:r w:rsidR="00B7641E">
              <w:rPr>
                <w:noProof/>
                <w:webHidden/>
              </w:rPr>
              <w:t>10</w:t>
            </w:r>
          </w:hyperlink>
        </w:p>
        <w:p w14:paraId="2062B7E6" w14:textId="15C6E69B" w:rsidR="009F7E69" w:rsidRDefault="00000000">
          <w:pPr>
            <w:pStyle w:val="Kazalovsebine1"/>
            <w:tabs>
              <w:tab w:val="right" w:leader="dot" w:pos="9060"/>
            </w:tabs>
            <w:rPr>
              <w:rFonts w:asciiTheme="minorHAnsi" w:eastAsiaTheme="minorEastAsia" w:hAnsiTheme="minorHAnsi" w:cstheme="minorBidi"/>
              <w:noProof/>
            </w:rPr>
          </w:pPr>
          <w:hyperlink w:anchor="_Toc154133898" w:history="1">
            <w:r w:rsidR="009F7E69" w:rsidRPr="005E3650">
              <w:rPr>
                <w:rStyle w:val="Hiperpovezava"/>
                <w:noProof/>
              </w:rPr>
              <w:t>POGODBENA KAZEN</w:t>
            </w:r>
            <w:r w:rsidR="009F7E69">
              <w:rPr>
                <w:noProof/>
                <w:webHidden/>
              </w:rPr>
              <w:tab/>
            </w:r>
            <w:r w:rsidR="009F7E69">
              <w:rPr>
                <w:noProof/>
                <w:webHidden/>
              </w:rPr>
              <w:fldChar w:fldCharType="begin"/>
            </w:r>
            <w:r w:rsidR="009F7E69">
              <w:rPr>
                <w:noProof/>
                <w:webHidden/>
              </w:rPr>
              <w:instrText xml:space="preserve"> PAGEREF _Toc154133898 \h </w:instrText>
            </w:r>
            <w:r w:rsidR="009F7E69">
              <w:rPr>
                <w:noProof/>
                <w:webHidden/>
              </w:rPr>
            </w:r>
            <w:r w:rsidR="009F7E69">
              <w:rPr>
                <w:noProof/>
                <w:webHidden/>
              </w:rPr>
              <w:fldChar w:fldCharType="separate"/>
            </w:r>
            <w:r w:rsidR="007D35C7">
              <w:rPr>
                <w:noProof/>
                <w:webHidden/>
              </w:rPr>
              <w:t>11</w:t>
            </w:r>
            <w:r w:rsidR="009F7E69">
              <w:rPr>
                <w:noProof/>
                <w:webHidden/>
              </w:rPr>
              <w:fldChar w:fldCharType="end"/>
            </w:r>
          </w:hyperlink>
        </w:p>
        <w:p w14:paraId="0635B5D8" w14:textId="58DCEE7D" w:rsidR="009F7E69" w:rsidRDefault="00000000">
          <w:pPr>
            <w:pStyle w:val="Kazalovsebine1"/>
            <w:tabs>
              <w:tab w:val="right" w:leader="dot" w:pos="9060"/>
            </w:tabs>
            <w:rPr>
              <w:rFonts w:asciiTheme="minorHAnsi" w:eastAsiaTheme="minorEastAsia" w:hAnsiTheme="minorHAnsi" w:cstheme="minorBidi"/>
              <w:noProof/>
            </w:rPr>
          </w:pPr>
          <w:hyperlink w:anchor="_Toc154133899" w:history="1">
            <w:r w:rsidR="009F7E69" w:rsidRPr="005E3650">
              <w:rPr>
                <w:rStyle w:val="Hiperpovezava"/>
                <w:noProof/>
              </w:rPr>
              <w:t>POVRNITEV ŠKODE</w:t>
            </w:r>
            <w:r w:rsidR="009F7E69">
              <w:rPr>
                <w:noProof/>
                <w:webHidden/>
              </w:rPr>
              <w:tab/>
            </w:r>
            <w:r w:rsidR="009F7E69">
              <w:rPr>
                <w:noProof/>
                <w:webHidden/>
              </w:rPr>
              <w:fldChar w:fldCharType="begin"/>
            </w:r>
            <w:r w:rsidR="009F7E69">
              <w:rPr>
                <w:noProof/>
                <w:webHidden/>
              </w:rPr>
              <w:instrText xml:space="preserve"> PAGEREF _Toc154133899 \h </w:instrText>
            </w:r>
            <w:r w:rsidR="009F7E69">
              <w:rPr>
                <w:noProof/>
                <w:webHidden/>
              </w:rPr>
            </w:r>
            <w:r w:rsidR="009F7E69">
              <w:rPr>
                <w:noProof/>
                <w:webHidden/>
              </w:rPr>
              <w:fldChar w:fldCharType="separate"/>
            </w:r>
            <w:r w:rsidR="007D35C7">
              <w:rPr>
                <w:noProof/>
                <w:webHidden/>
              </w:rPr>
              <w:t>11</w:t>
            </w:r>
            <w:r w:rsidR="009F7E69">
              <w:rPr>
                <w:noProof/>
                <w:webHidden/>
              </w:rPr>
              <w:fldChar w:fldCharType="end"/>
            </w:r>
          </w:hyperlink>
        </w:p>
        <w:p w14:paraId="558DD74A" w14:textId="1CE2597F" w:rsidR="009F7E69" w:rsidRDefault="00000000">
          <w:pPr>
            <w:pStyle w:val="Kazalovsebine1"/>
            <w:tabs>
              <w:tab w:val="right" w:leader="dot" w:pos="9060"/>
            </w:tabs>
            <w:rPr>
              <w:rFonts w:asciiTheme="minorHAnsi" w:eastAsiaTheme="minorEastAsia" w:hAnsiTheme="minorHAnsi" w:cstheme="minorBidi"/>
              <w:noProof/>
            </w:rPr>
          </w:pPr>
          <w:hyperlink w:anchor="_Toc154133900" w:history="1">
            <w:r w:rsidR="009F7E69" w:rsidRPr="005E3650">
              <w:rPr>
                <w:rStyle w:val="Hiperpovezava"/>
                <w:rFonts w:cstheme="minorHAnsi"/>
                <w:noProof/>
              </w:rPr>
              <w:t>AVTORSKE PRAVICE</w:t>
            </w:r>
            <w:r w:rsidR="009F7E69">
              <w:rPr>
                <w:noProof/>
                <w:webHidden/>
              </w:rPr>
              <w:tab/>
            </w:r>
            <w:r w:rsidR="009F7E69">
              <w:rPr>
                <w:noProof/>
                <w:webHidden/>
              </w:rPr>
              <w:fldChar w:fldCharType="begin"/>
            </w:r>
            <w:r w:rsidR="009F7E69">
              <w:rPr>
                <w:noProof/>
                <w:webHidden/>
              </w:rPr>
              <w:instrText xml:space="preserve"> PAGEREF _Toc154133900 \h </w:instrText>
            </w:r>
            <w:r w:rsidR="009F7E69">
              <w:rPr>
                <w:noProof/>
                <w:webHidden/>
              </w:rPr>
            </w:r>
            <w:r w:rsidR="009F7E69">
              <w:rPr>
                <w:noProof/>
                <w:webHidden/>
              </w:rPr>
              <w:fldChar w:fldCharType="separate"/>
            </w:r>
            <w:r w:rsidR="007D35C7">
              <w:rPr>
                <w:noProof/>
                <w:webHidden/>
              </w:rPr>
              <w:t>11</w:t>
            </w:r>
            <w:r w:rsidR="009F7E69">
              <w:rPr>
                <w:noProof/>
                <w:webHidden/>
              </w:rPr>
              <w:fldChar w:fldCharType="end"/>
            </w:r>
          </w:hyperlink>
        </w:p>
        <w:p w14:paraId="3D891816" w14:textId="5E49ECA4" w:rsidR="009F7E69" w:rsidRDefault="00000000">
          <w:pPr>
            <w:pStyle w:val="Kazalovsebine1"/>
            <w:tabs>
              <w:tab w:val="right" w:leader="dot" w:pos="9060"/>
            </w:tabs>
            <w:rPr>
              <w:rFonts w:asciiTheme="minorHAnsi" w:eastAsiaTheme="minorEastAsia" w:hAnsiTheme="minorHAnsi" w:cstheme="minorBidi"/>
              <w:noProof/>
            </w:rPr>
          </w:pPr>
          <w:hyperlink w:anchor="_Toc154133901" w:history="1">
            <w:r w:rsidR="009F7E69" w:rsidRPr="005E3650">
              <w:rPr>
                <w:rStyle w:val="Hiperpovezava"/>
                <w:noProof/>
              </w:rPr>
              <w:t>SKRBNIKI POGODBE</w:t>
            </w:r>
            <w:r w:rsidR="009F7E69">
              <w:rPr>
                <w:noProof/>
                <w:webHidden/>
              </w:rPr>
              <w:tab/>
            </w:r>
            <w:r w:rsidR="009F7E69">
              <w:rPr>
                <w:noProof/>
                <w:webHidden/>
              </w:rPr>
              <w:fldChar w:fldCharType="begin"/>
            </w:r>
            <w:r w:rsidR="009F7E69">
              <w:rPr>
                <w:noProof/>
                <w:webHidden/>
              </w:rPr>
              <w:instrText xml:space="preserve"> PAGEREF _Toc154133901 \h </w:instrText>
            </w:r>
            <w:r w:rsidR="009F7E69">
              <w:rPr>
                <w:noProof/>
                <w:webHidden/>
              </w:rPr>
            </w:r>
            <w:r w:rsidR="009F7E69">
              <w:rPr>
                <w:noProof/>
                <w:webHidden/>
              </w:rPr>
              <w:fldChar w:fldCharType="separate"/>
            </w:r>
            <w:r w:rsidR="007D35C7">
              <w:rPr>
                <w:noProof/>
                <w:webHidden/>
              </w:rPr>
              <w:t>12</w:t>
            </w:r>
            <w:r w:rsidR="009F7E69">
              <w:rPr>
                <w:noProof/>
                <w:webHidden/>
              </w:rPr>
              <w:fldChar w:fldCharType="end"/>
            </w:r>
          </w:hyperlink>
        </w:p>
        <w:p w14:paraId="4F6DD48A" w14:textId="390F32AB" w:rsidR="009F7E69" w:rsidRDefault="00000000">
          <w:pPr>
            <w:pStyle w:val="Kazalovsebine1"/>
            <w:tabs>
              <w:tab w:val="right" w:leader="dot" w:pos="9060"/>
            </w:tabs>
            <w:rPr>
              <w:rFonts w:asciiTheme="minorHAnsi" w:eastAsiaTheme="minorEastAsia" w:hAnsiTheme="minorHAnsi" w:cstheme="minorBidi"/>
              <w:noProof/>
            </w:rPr>
          </w:pPr>
          <w:hyperlink w:anchor="_Toc154133902" w:history="1">
            <w:r w:rsidR="009F7E69" w:rsidRPr="005E3650">
              <w:rPr>
                <w:rStyle w:val="Hiperpovezava"/>
                <w:noProof/>
              </w:rPr>
              <w:t>POSLOVNA SKRIVNOST</w:t>
            </w:r>
            <w:r w:rsidR="009F7E69">
              <w:rPr>
                <w:noProof/>
                <w:webHidden/>
              </w:rPr>
              <w:tab/>
            </w:r>
            <w:r w:rsidR="009F7E69">
              <w:rPr>
                <w:noProof/>
                <w:webHidden/>
              </w:rPr>
              <w:fldChar w:fldCharType="begin"/>
            </w:r>
            <w:r w:rsidR="009F7E69">
              <w:rPr>
                <w:noProof/>
                <w:webHidden/>
              </w:rPr>
              <w:instrText xml:space="preserve"> PAGEREF _Toc154133902 \h </w:instrText>
            </w:r>
            <w:r w:rsidR="009F7E69">
              <w:rPr>
                <w:noProof/>
                <w:webHidden/>
              </w:rPr>
            </w:r>
            <w:r w:rsidR="009F7E69">
              <w:rPr>
                <w:noProof/>
                <w:webHidden/>
              </w:rPr>
              <w:fldChar w:fldCharType="separate"/>
            </w:r>
            <w:r w:rsidR="007D35C7">
              <w:rPr>
                <w:noProof/>
                <w:webHidden/>
              </w:rPr>
              <w:t>12</w:t>
            </w:r>
            <w:r w:rsidR="009F7E69">
              <w:rPr>
                <w:noProof/>
                <w:webHidden/>
              </w:rPr>
              <w:fldChar w:fldCharType="end"/>
            </w:r>
          </w:hyperlink>
        </w:p>
        <w:p w14:paraId="437F9616" w14:textId="7F53590C" w:rsidR="009F7E69" w:rsidRDefault="00000000">
          <w:pPr>
            <w:pStyle w:val="Kazalovsebine1"/>
            <w:tabs>
              <w:tab w:val="right" w:leader="dot" w:pos="9060"/>
            </w:tabs>
            <w:rPr>
              <w:rFonts w:asciiTheme="minorHAnsi" w:eastAsiaTheme="minorEastAsia" w:hAnsiTheme="minorHAnsi" w:cstheme="minorBidi"/>
              <w:noProof/>
            </w:rPr>
          </w:pPr>
          <w:hyperlink w:anchor="_Toc154133903" w:history="1">
            <w:r w:rsidR="009F7E69" w:rsidRPr="005E3650">
              <w:rPr>
                <w:rStyle w:val="Hiperpovezava"/>
                <w:noProof/>
              </w:rPr>
              <w:t>ODSTOP OD POGODBE</w:t>
            </w:r>
            <w:r w:rsidR="009F7E69">
              <w:rPr>
                <w:noProof/>
                <w:webHidden/>
              </w:rPr>
              <w:tab/>
            </w:r>
            <w:r w:rsidR="009F7E69">
              <w:rPr>
                <w:noProof/>
                <w:webHidden/>
              </w:rPr>
              <w:fldChar w:fldCharType="begin"/>
            </w:r>
            <w:r w:rsidR="009F7E69">
              <w:rPr>
                <w:noProof/>
                <w:webHidden/>
              </w:rPr>
              <w:instrText xml:space="preserve"> PAGEREF _Toc154133903 \h </w:instrText>
            </w:r>
            <w:r w:rsidR="009F7E69">
              <w:rPr>
                <w:noProof/>
                <w:webHidden/>
              </w:rPr>
            </w:r>
            <w:r w:rsidR="009F7E69">
              <w:rPr>
                <w:noProof/>
                <w:webHidden/>
              </w:rPr>
              <w:fldChar w:fldCharType="separate"/>
            </w:r>
            <w:r w:rsidR="007D35C7">
              <w:rPr>
                <w:noProof/>
                <w:webHidden/>
              </w:rPr>
              <w:t>13</w:t>
            </w:r>
            <w:r w:rsidR="009F7E69">
              <w:rPr>
                <w:noProof/>
                <w:webHidden/>
              </w:rPr>
              <w:fldChar w:fldCharType="end"/>
            </w:r>
          </w:hyperlink>
        </w:p>
        <w:p w14:paraId="10ADAFAC" w14:textId="08AB91C0" w:rsidR="009F7E69" w:rsidRDefault="00000000">
          <w:pPr>
            <w:pStyle w:val="Kazalovsebine1"/>
            <w:tabs>
              <w:tab w:val="right" w:leader="dot" w:pos="9060"/>
            </w:tabs>
            <w:rPr>
              <w:rFonts w:asciiTheme="minorHAnsi" w:eastAsiaTheme="minorEastAsia" w:hAnsiTheme="minorHAnsi" w:cstheme="minorBidi"/>
              <w:noProof/>
            </w:rPr>
          </w:pPr>
          <w:hyperlink w:anchor="_Toc154133904" w:history="1">
            <w:r w:rsidR="009F7E69" w:rsidRPr="005E3650">
              <w:rPr>
                <w:rStyle w:val="Hiperpovezava"/>
                <w:noProof/>
              </w:rPr>
              <w:t>PROTIKORUPCIJSKA KLAVZULA</w:t>
            </w:r>
            <w:r w:rsidR="009F7E69">
              <w:rPr>
                <w:noProof/>
                <w:webHidden/>
              </w:rPr>
              <w:tab/>
            </w:r>
            <w:r w:rsidR="009F7E69">
              <w:rPr>
                <w:noProof/>
                <w:webHidden/>
              </w:rPr>
              <w:fldChar w:fldCharType="begin"/>
            </w:r>
            <w:r w:rsidR="009F7E69">
              <w:rPr>
                <w:noProof/>
                <w:webHidden/>
              </w:rPr>
              <w:instrText xml:space="preserve"> PAGEREF _Toc154133904 \h </w:instrText>
            </w:r>
            <w:r w:rsidR="009F7E69">
              <w:rPr>
                <w:noProof/>
                <w:webHidden/>
              </w:rPr>
            </w:r>
            <w:r w:rsidR="009F7E69">
              <w:rPr>
                <w:noProof/>
                <w:webHidden/>
              </w:rPr>
              <w:fldChar w:fldCharType="separate"/>
            </w:r>
            <w:r w:rsidR="007D35C7">
              <w:rPr>
                <w:noProof/>
                <w:webHidden/>
              </w:rPr>
              <w:t>14</w:t>
            </w:r>
            <w:r w:rsidR="009F7E69">
              <w:rPr>
                <w:noProof/>
                <w:webHidden/>
              </w:rPr>
              <w:fldChar w:fldCharType="end"/>
            </w:r>
          </w:hyperlink>
        </w:p>
        <w:p w14:paraId="72391F9D" w14:textId="4BAFD048" w:rsidR="009F7E69" w:rsidRDefault="00000000">
          <w:pPr>
            <w:pStyle w:val="Kazalovsebine1"/>
            <w:tabs>
              <w:tab w:val="right" w:leader="dot" w:pos="9060"/>
            </w:tabs>
            <w:rPr>
              <w:rFonts w:asciiTheme="minorHAnsi" w:eastAsiaTheme="minorEastAsia" w:hAnsiTheme="minorHAnsi" w:cstheme="minorBidi"/>
              <w:noProof/>
            </w:rPr>
          </w:pPr>
          <w:hyperlink w:anchor="_Toc154133905" w:history="1">
            <w:r w:rsidR="009F7E69" w:rsidRPr="005E3650">
              <w:rPr>
                <w:rStyle w:val="Hiperpovezava"/>
                <w:noProof/>
              </w:rPr>
              <w:t>RAZVEZNI POGOJ</w:t>
            </w:r>
            <w:r w:rsidR="009F7E69">
              <w:rPr>
                <w:noProof/>
                <w:webHidden/>
              </w:rPr>
              <w:tab/>
            </w:r>
            <w:r w:rsidR="009F7E69">
              <w:rPr>
                <w:noProof/>
                <w:webHidden/>
              </w:rPr>
              <w:fldChar w:fldCharType="begin"/>
            </w:r>
            <w:r w:rsidR="009F7E69">
              <w:rPr>
                <w:noProof/>
                <w:webHidden/>
              </w:rPr>
              <w:instrText xml:space="preserve"> PAGEREF _Toc154133905 \h </w:instrText>
            </w:r>
            <w:r w:rsidR="009F7E69">
              <w:rPr>
                <w:noProof/>
                <w:webHidden/>
              </w:rPr>
            </w:r>
            <w:r w:rsidR="009F7E69">
              <w:rPr>
                <w:noProof/>
                <w:webHidden/>
              </w:rPr>
              <w:fldChar w:fldCharType="separate"/>
            </w:r>
            <w:r w:rsidR="007D35C7">
              <w:rPr>
                <w:noProof/>
                <w:webHidden/>
              </w:rPr>
              <w:t>14</w:t>
            </w:r>
            <w:r w:rsidR="009F7E69">
              <w:rPr>
                <w:noProof/>
                <w:webHidden/>
              </w:rPr>
              <w:fldChar w:fldCharType="end"/>
            </w:r>
          </w:hyperlink>
        </w:p>
        <w:p w14:paraId="147ECAD7" w14:textId="5EBAEDA0" w:rsidR="009F7E69" w:rsidRDefault="00000000">
          <w:pPr>
            <w:pStyle w:val="Kazalovsebine1"/>
            <w:tabs>
              <w:tab w:val="right" w:leader="dot" w:pos="9060"/>
            </w:tabs>
            <w:rPr>
              <w:rFonts w:asciiTheme="minorHAnsi" w:eastAsiaTheme="minorEastAsia" w:hAnsiTheme="minorHAnsi" w:cstheme="minorBidi"/>
              <w:noProof/>
            </w:rPr>
          </w:pPr>
          <w:hyperlink w:anchor="_Toc154133906" w:history="1">
            <w:r w:rsidR="009F7E69" w:rsidRPr="005E3650">
              <w:rPr>
                <w:rStyle w:val="Hiperpovezava"/>
                <w:rFonts w:cstheme="minorHAnsi"/>
                <w:noProof/>
              </w:rPr>
              <w:t>PREHODNA IN KONČNA DOLOČILA</w:t>
            </w:r>
            <w:r w:rsidR="009F7E69">
              <w:rPr>
                <w:noProof/>
                <w:webHidden/>
              </w:rPr>
              <w:tab/>
            </w:r>
            <w:r w:rsidR="009F7E69">
              <w:rPr>
                <w:noProof/>
                <w:webHidden/>
              </w:rPr>
              <w:fldChar w:fldCharType="begin"/>
            </w:r>
            <w:r w:rsidR="009F7E69">
              <w:rPr>
                <w:noProof/>
                <w:webHidden/>
              </w:rPr>
              <w:instrText xml:space="preserve"> PAGEREF _Toc154133906 \h </w:instrText>
            </w:r>
            <w:r w:rsidR="009F7E69">
              <w:rPr>
                <w:noProof/>
                <w:webHidden/>
              </w:rPr>
            </w:r>
            <w:r w:rsidR="009F7E69">
              <w:rPr>
                <w:noProof/>
                <w:webHidden/>
              </w:rPr>
              <w:fldChar w:fldCharType="separate"/>
            </w:r>
            <w:r w:rsidR="007D35C7">
              <w:rPr>
                <w:noProof/>
                <w:webHidden/>
              </w:rPr>
              <w:t>14</w:t>
            </w:r>
            <w:r w:rsidR="009F7E69">
              <w:rPr>
                <w:noProof/>
                <w:webHidden/>
              </w:rPr>
              <w:fldChar w:fldCharType="end"/>
            </w:r>
          </w:hyperlink>
        </w:p>
        <w:p w14:paraId="184C29A9" w14:textId="3215EFDE"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10" w:name="_Toc99019224"/>
      <w:bookmarkStart w:id="11" w:name="_Toc154133888"/>
      <w:r>
        <w:rPr>
          <w:szCs w:val="24"/>
        </w:rPr>
        <w:lastRenderedPageBreak/>
        <w:t>UVODNA DOLOČILA</w:t>
      </w:r>
      <w:bookmarkEnd w:id="10"/>
      <w:bookmarkEnd w:id="11"/>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71367F3C"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9F7E69">
        <w:rPr>
          <w:rFonts w:ascii="Arial" w:hAnsi="Arial" w:cs="Arial"/>
        </w:rPr>
        <w:t xml:space="preserve">po odprtem postopku </w:t>
      </w:r>
      <w:r w:rsidRPr="4058A96E">
        <w:rPr>
          <w:rFonts w:ascii="Arial" w:hAnsi="Arial" w:cs="Arial"/>
        </w:rPr>
        <w:t xml:space="preserve">za </w:t>
      </w:r>
      <w:r>
        <w:rPr>
          <w:rFonts w:ascii="Arial" w:hAnsi="Arial" w:cs="Arial"/>
        </w:rPr>
        <w:t xml:space="preserve">izvedbo storitve </w:t>
      </w:r>
      <w:r w:rsidR="003743FB" w:rsidRPr="003743FB">
        <w:rPr>
          <w:rStyle w:val="normaltextrun"/>
          <w:rFonts w:asciiTheme="minorHAnsi" w:hAnsiTheme="minorHAnsi" w:cstheme="minorHAnsi"/>
          <w:b/>
          <w:color w:val="000000"/>
          <w:shd w:val="clear" w:color="auto" w:fill="FFFFFF"/>
        </w:rPr>
        <w:t xml:space="preserve">zakup oglasnega prostora v medijih za projekt </w:t>
      </w:r>
      <w:r w:rsidR="003743FB" w:rsidRPr="003743FB">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FC319E" w:rsidRPr="1814D32F">
        <w:rPr>
          <w:rFonts w:ascii="Arial" w:hAnsi="Arial" w:cs="Arial"/>
          <w:b/>
          <w:color w:val="000000" w:themeColor="text1"/>
        </w:rPr>
        <w:t>,</w:t>
      </w:r>
      <w:r w:rsidR="00FC319E" w:rsidRPr="1814D32F">
        <w:rPr>
          <w:rFonts w:cs="Arial"/>
          <w:b/>
          <w:i/>
          <w:color w:val="000000" w:themeColor="text1"/>
        </w:rPr>
        <w:t xml:space="preserve"> </w:t>
      </w:r>
      <w:r w:rsidRPr="4058A96E">
        <w:rPr>
          <w:rFonts w:ascii="Arial" w:hAnsi="Arial" w:cs="Arial"/>
        </w:rPr>
        <w:t>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3B7C15EA"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3743FB">
        <w:rPr>
          <w:rFonts w:ascii="Arial" w:hAnsi="Arial" w:cs="Arial"/>
        </w:rPr>
        <w:t>98.2024</w:t>
      </w:r>
      <w:r w:rsidRPr="4698246E">
        <w:rPr>
          <w:rFonts w:ascii="Arial" w:hAnsi="Arial" w:cs="Arial"/>
        </w:rPr>
        <w:t>;</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B0AC24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ECD7B8E" w14:textId="7643D113" w:rsidR="00FC319E" w:rsidRPr="00FC319E" w:rsidRDefault="00F7494C" w:rsidP="000620D4">
      <w:pPr>
        <w:pStyle w:val="Odstavekseznama"/>
        <w:widowControl w:val="0"/>
        <w:numPr>
          <w:ilvl w:val="0"/>
          <w:numId w:val="2"/>
        </w:numPr>
        <w:spacing w:line="240" w:lineRule="auto"/>
        <w:rPr>
          <w:rFonts w:ascii="Arial" w:hAnsi="Arial" w:cs="Arial"/>
        </w:rPr>
      </w:pPr>
      <w:r>
        <w:rPr>
          <w:rFonts w:ascii="Arial" w:hAnsi="Arial" w:cs="Arial"/>
        </w:rPr>
        <w:t>p</w:t>
      </w:r>
      <w:r w:rsidR="00FC319E" w:rsidRPr="00FC319E">
        <w:rPr>
          <w:rFonts w:ascii="Arial" w:hAnsi="Arial" w:cs="Arial"/>
        </w:rPr>
        <w:t>redmetno javno naročilo se sofinancira iz sredstev Republika Slovenija, Ministrstvo za vzgojo in izobraževanje in Evropska unija iz Evropskega socialnega sklada plus v okviru Programa evropske kohezijske politike v obdobju 2021-2027, »cilj politike: 4 Bolj socialna in vključujoča Evropa za izvajanje evropskega stebra socialnih pravic; prednostno nalogo: 6 Znanja in spretnosti ter odzivni trg dela; specifičnim ciljem: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r w:rsidR="00B67CB8">
        <w:rPr>
          <w:rFonts w:ascii="Arial" w:hAnsi="Arial" w:cs="Arial"/>
        </w:rPr>
        <w:t>;</w:t>
      </w:r>
    </w:p>
    <w:p w14:paraId="04FF67A2" w14:textId="04A6D1DB"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D763439" w14:textId="77777777" w:rsidR="009F7E69" w:rsidRPr="009136FE" w:rsidRDefault="009F7E69" w:rsidP="009F7E69">
      <w:pPr>
        <w:pStyle w:val="Naslov1"/>
        <w:rPr>
          <w:szCs w:val="24"/>
        </w:rPr>
      </w:pPr>
      <w:bookmarkStart w:id="12" w:name="_Toc144474637"/>
      <w:bookmarkStart w:id="13" w:name="_Toc154133889"/>
      <w:bookmarkStart w:id="14" w:name="_Toc99019225"/>
      <w:r w:rsidRPr="009136FE">
        <w:rPr>
          <w:szCs w:val="24"/>
        </w:rPr>
        <w:t>SPLOŠNE DOLOČBE</w:t>
      </w:r>
      <w:bookmarkEnd w:id="12"/>
      <w:bookmarkEnd w:id="13"/>
    </w:p>
    <w:p w14:paraId="5ABE3178" w14:textId="77777777" w:rsidR="009F7E69" w:rsidRPr="009B7253" w:rsidRDefault="009F7E69" w:rsidP="009F7E69">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14"/>
    </w:p>
    <w:p w14:paraId="4D7C9C5D" w14:textId="77777777" w:rsidR="009F7E69" w:rsidRPr="008E036E"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40877879" w14:textId="77777777" w:rsidR="009F7E69" w:rsidRPr="00561059" w:rsidRDefault="009F7E69" w:rsidP="009F7E69">
      <w:pPr>
        <w:widowControl w:val="0"/>
        <w:rPr>
          <w:rFonts w:cs="Arial"/>
        </w:rPr>
      </w:pPr>
      <w:r w:rsidRPr="00561059">
        <w:rPr>
          <w:rFonts w:cs="Arial"/>
        </w:rPr>
        <w:t xml:space="preserve">Izvajalec je podjetje ali skupina sodelujočih podjetij, ki so skupaj oddali ponudbo in prevzeli javno naročilo za izvedbo storitve po tej pogodbi. </w:t>
      </w:r>
    </w:p>
    <w:p w14:paraId="282587E2" w14:textId="77777777" w:rsidR="009F7E69" w:rsidRPr="00561059" w:rsidRDefault="009F7E69" w:rsidP="009F7E69">
      <w:pPr>
        <w:widowControl w:val="0"/>
        <w:rPr>
          <w:rFonts w:cs="Arial"/>
        </w:rPr>
      </w:pPr>
    </w:p>
    <w:p w14:paraId="42DABF58" w14:textId="77777777" w:rsidR="009F7E69" w:rsidRPr="00561059" w:rsidRDefault="009F7E69" w:rsidP="009F7E69">
      <w:pPr>
        <w:widowControl w:val="0"/>
        <w:rPr>
          <w:rFonts w:cs="Arial"/>
        </w:rPr>
      </w:pPr>
      <w:r w:rsidRPr="00561059">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561059" w:rsidRDefault="009F7E69" w:rsidP="009F7E69">
      <w:pPr>
        <w:widowControl w:val="0"/>
        <w:rPr>
          <w:rFonts w:cs="Arial"/>
        </w:rPr>
      </w:pPr>
    </w:p>
    <w:p w14:paraId="4F1EAE58" w14:textId="77777777" w:rsidR="009F7E69" w:rsidRPr="00396DA7" w:rsidRDefault="009F7E69" w:rsidP="009F7E69">
      <w:pPr>
        <w:widowControl w:val="0"/>
        <w:rPr>
          <w:rFonts w:cs="Arial"/>
          <w:i/>
          <w:color w:val="BFBFBF" w:themeColor="background1" w:themeShade="BF"/>
          <w:sz w:val="18"/>
          <w:szCs w:val="18"/>
        </w:rPr>
      </w:pPr>
      <w:r w:rsidRPr="00561059">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07E08C1B" w14:textId="77777777" w:rsidR="00F1689B" w:rsidRDefault="00F1689B" w:rsidP="00F1689B">
      <w:pPr>
        <w:pStyle w:val="Naslov1"/>
        <w:spacing w:before="0"/>
        <w:rPr>
          <w:szCs w:val="24"/>
        </w:rPr>
      </w:pPr>
      <w:bookmarkStart w:id="15" w:name="_Toc99019226"/>
      <w:bookmarkStart w:id="16" w:name="_Toc144474638"/>
      <w:bookmarkStart w:id="17" w:name="_Toc154133890"/>
      <w:r w:rsidRPr="008E036E">
        <w:rPr>
          <w:szCs w:val="24"/>
        </w:rPr>
        <w:t>PREDMET POGODBE</w:t>
      </w:r>
      <w:bookmarkEnd w:id="15"/>
      <w:bookmarkEnd w:id="16"/>
      <w:bookmarkEnd w:id="17"/>
    </w:p>
    <w:p w14:paraId="4CFD00B9" w14:textId="70020B7C" w:rsidR="009F7E69" w:rsidRPr="003229CD" w:rsidRDefault="009F7E69" w:rsidP="009F7E69">
      <w:pPr>
        <w:rPr>
          <w:i/>
          <w:color w:val="BFBFBF" w:themeColor="background1" w:themeShade="BF"/>
          <w:sz w:val="18"/>
          <w:szCs w:val="18"/>
        </w:rPr>
      </w:pPr>
    </w:p>
    <w:p w14:paraId="211193A6" w14:textId="77777777" w:rsidR="009F7E69" w:rsidRPr="00FB7524"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A5A03FF" w14:textId="1BE0E5C1" w:rsidR="009F7E69" w:rsidRDefault="009F7E69" w:rsidP="009F7E69">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prevzema izpolnitev javnega naročila za izvedbo storitve</w:t>
      </w:r>
      <w:r w:rsidRPr="00B37615">
        <w:rPr>
          <w:rFonts w:cs="Arial"/>
        </w:rPr>
        <w:t xml:space="preserve"> </w:t>
      </w:r>
      <w:r w:rsidR="003743FB" w:rsidRPr="003743FB">
        <w:rPr>
          <w:rStyle w:val="normaltextrun"/>
          <w:rFonts w:asciiTheme="minorHAnsi" w:hAnsiTheme="minorHAnsi" w:cstheme="minorHAnsi"/>
          <w:b/>
          <w:color w:val="000000"/>
          <w:shd w:val="clear" w:color="auto" w:fill="FFFFFF"/>
        </w:rPr>
        <w:t xml:space="preserve">zakup oglasnega prostora v medijih za projekt </w:t>
      </w:r>
      <w:r w:rsidR="003743FB" w:rsidRPr="003743FB">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B51732" w:rsidRPr="00F7494C">
        <w:rPr>
          <w:rFonts w:cs="Arial"/>
          <w:b/>
        </w:rPr>
        <w:t>.</w:t>
      </w:r>
      <w:r w:rsidR="00B51732">
        <w:rPr>
          <w:rFonts w:cs="Arial"/>
        </w:rPr>
        <w:t xml:space="preserve"> </w:t>
      </w:r>
    </w:p>
    <w:p w14:paraId="2A582C6C" w14:textId="77777777" w:rsidR="009F7E69" w:rsidRDefault="009F7E69" w:rsidP="009F7E69">
      <w:pPr>
        <w:widowControl w:val="0"/>
        <w:rPr>
          <w:rFonts w:cs="Arial"/>
        </w:rPr>
      </w:pPr>
    </w:p>
    <w:p w14:paraId="13ACFC76" w14:textId="6C8AD1D4" w:rsidR="009F7E69" w:rsidRPr="00B51732" w:rsidRDefault="009F7E69" w:rsidP="009F7E69">
      <w:pPr>
        <w:widowControl w:val="0"/>
        <w:rPr>
          <w:rFonts w:cs="Arial"/>
        </w:rPr>
      </w:pPr>
      <w:r w:rsidRPr="00B51732">
        <w:rPr>
          <w:rFonts w:cs="Arial"/>
        </w:rPr>
        <w:t>Predmet pogodbe je podrobneje specificiran v obrazcu OBR – 2.12</w:t>
      </w:r>
      <w:r w:rsidR="00FC319E">
        <w:rPr>
          <w:rFonts w:cs="Arial"/>
        </w:rPr>
        <w:t xml:space="preserve"> </w:t>
      </w:r>
      <w:r w:rsidR="00B67CB8">
        <w:rPr>
          <w:rFonts w:cs="Arial"/>
        </w:rPr>
        <w:t>(</w:t>
      </w:r>
      <w:r w:rsidRPr="00B51732">
        <w:rPr>
          <w:rFonts w:cs="Arial"/>
        </w:rPr>
        <w:t>Vrsta in opis predmeta ali Tehnična specifikacija</w:t>
      </w:r>
      <w:r w:rsidR="00B67CB8">
        <w:rPr>
          <w:rFonts w:cs="Arial"/>
        </w:rPr>
        <w:t>)</w:t>
      </w:r>
      <w:r w:rsidR="003743FB">
        <w:rPr>
          <w:rFonts w:cs="Arial"/>
        </w:rPr>
        <w:t xml:space="preserve">, </w:t>
      </w:r>
      <w:r w:rsidRPr="00B51732">
        <w:rPr>
          <w:rFonts w:cs="Arial"/>
        </w:rPr>
        <w:t>obrazcu OBR – 2.13</w:t>
      </w:r>
      <w:r w:rsidR="75406030" w:rsidRPr="1814D32F">
        <w:rPr>
          <w:rFonts w:cs="Arial"/>
        </w:rPr>
        <w:t xml:space="preserve"> </w:t>
      </w:r>
      <w:r w:rsidR="00B67CB8">
        <w:rPr>
          <w:rFonts w:cs="Arial"/>
        </w:rPr>
        <w:t>(</w:t>
      </w:r>
      <w:r w:rsidRPr="00B51732">
        <w:rPr>
          <w:rFonts w:cs="Arial"/>
        </w:rPr>
        <w:t>Predračun</w:t>
      </w:r>
      <w:r w:rsidR="00B67CB8">
        <w:rPr>
          <w:rFonts w:cs="Arial"/>
        </w:rPr>
        <w:t>)</w:t>
      </w:r>
      <w:r w:rsidR="003743FB">
        <w:rPr>
          <w:rFonts w:cs="Arial"/>
        </w:rPr>
        <w:t xml:space="preserve"> in obrazcu OBR – 2.13a (Razčlenjeni predračun)</w:t>
      </w:r>
      <w:r w:rsidRPr="00B51732">
        <w:rPr>
          <w:rFonts w:cs="Arial"/>
        </w:rPr>
        <w:t>, ki s</w:t>
      </w:r>
      <w:r w:rsidR="003743FB">
        <w:rPr>
          <w:rFonts w:cs="Arial"/>
        </w:rPr>
        <w:t>o</w:t>
      </w:r>
      <w:r w:rsidRPr="00B51732">
        <w:rPr>
          <w:rFonts w:cs="Arial"/>
        </w:rPr>
        <w:t xml:space="preserve"> priloga te pogodbe in njen sestavni del. </w:t>
      </w:r>
    </w:p>
    <w:p w14:paraId="6E5DEA72" w14:textId="77777777" w:rsidR="009F7E69" w:rsidRDefault="009F7E69" w:rsidP="009F7E69">
      <w:pPr>
        <w:widowControl w:val="0"/>
        <w:rPr>
          <w:rFonts w:cs="Arial"/>
        </w:rPr>
      </w:pPr>
    </w:p>
    <w:p w14:paraId="23F7FE5E" w14:textId="0DC8168F" w:rsidR="009F7E69" w:rsidRPr="00D938ED" w:rsidRDefault="009F7E69" w:rsidP="009F7E69">
      <w:pPr>
        <w:widowControl w:val="0"/>
        <w:rPr>
          <w:rFonts w:cs="Arial"/>
        </w:rPr>
      </w:pPr>
      <w:r w:rsidRPr="00D938ED">
        <w:rPr>
          <w:rFonts w:cs="Arial"/>
        </w:rPr>
        <w:lastRenderedPageBreak/>
        <w:t>Razpisna</w:t>
      </w:r>
      <w:r w:rsidR="00974EA9">
        <w:rPr>
          <w:rFonts w:cs="Arial"/>
        </w:rPr>
        <w:t xml:space="preserve"> in </w:t>
      </w:r>
      <w:r w:rsidRPr="00D938ED">
        <w:rPr>
          <w:rFonts w:cs="Arial"/>
        </w:rPr>
        <w:t>ponudbena dokumentacija sta sestavni del te pogodbe.</w:t>
      </w:r>
    </w:p>
    <w:p w14:paraId="7BE625CD" w14:textId="77777777" w:rsidR="009F7E69" w:rsidRPr="00D938ED" w:rsidRDefault="009F7E69" w:rsidP="009F7E69">
      <w:pPr>
        <w:widowControl w:val="0"/>
        <w:rPr>
          <w:rFonts w:cs="Arial"/>
        </w:rPr>
      </w:pPr>
    </w:p>
    <w:p w14:paraId="47451884" w14:textId="77777777" w:rsidR="009F7E69" w:rsidRDefault="009F7E69" w:rsidP="009F7E69">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5CE3A7F5" w14:textId="77777777" w:rsidR="00F1689B" w:rsidRDefault="00F1689B" w:rsidP="00F1689B">
      <w:pPr>
        <w:pStyle w:val="Naslov1"/>
      </w:pPr>
      <w:bookmarkStart w:id="18" w:name="_Toc144474639"/>
      <w:bookmarkStart w:id="19" w:name="_Toc154133891"/>
      <w:bookmarkStart w:id="20" w:name="_Toc99019227"/>
      <w:r w:rsidRPr="0075301A">
        <w:t>PODIZVAJALCI</w:t>
      </w:r>
      <w:bookmarkEnd w:id="18"/>
      <w:bookmarkEnd w:id="19"/>
      <w:r w:rsidRPr="0075301A">
        <w:t xml:space="preserve"> </w:t>
      </w:r>
    </w:p>
    <w:p w14:paraId="544FF153" w14:textId="77777777" w:rsidR="009F7E69" w:rsidRPr="009B7253" w:rsidRDefault="009F7E69" w:rsidP="009F7E69">
      <w:pPr>
        <w:rPr>
          <w:i/>
          <w:color w:val="BFBFBF" w:themeColor="background1" w:themeShade="BF"/>
          <w:sz w:val="18"/>
          <w:szCs w:val="18"/>
        </w:rPr>
      </w:pPr>
      <w:bookmarkStart w:id="21" w:name="_Hlk152527835"/>
      <w:bookmarkEnd w:id="20"/>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21"/>
    <w:p w14:paraId="19E9E7A1"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D67C33C" w14:textId="77777777" w:rsidR="009F7E69" w:rsidRPr="00561059" w:rsidRDefault="009F7E69" w:rsidP="009F7E69">
      <w:pPr>
        <w:widowControl w:val="0"/>
        <w:rPr>
          <w:rFonts w:cs="Arial"/>
        </w:rPr>
      </w:pPr>
      <w:r w:rsidRPr="00561059">
        <w:rPr>
          <w:rFonts w:cs="Arial"/>
        </w:rPr>
        <w:t xml:space="preserve">Izvajalec bo javno naročilo, ki je predmet te pogodbe, izpolnil brez podizvajalcev. </w:t>
      </w:r>
    </w:p>
    <w:p w14:paraId="50B9B408" w14:textId="77777777" w:rsidR="009F7E69" w:rsidRPr="00561059" w:rsidRDefault="009F7E69" w:rsidP="009F7E69">
      <w:pPr>
        <w:widowControl w:val="0"/>
        <w:rPr>
          <w:i/>
          <w:iCs/>
          <w:color w:val="A6A6A6" w:themeColor="background1" w:themeShade="A6"/>
          <w:sz w:val="18"/>
          <w:szCs w:val="18"/>
        </w:rPr>
      </w:pPr>
      <w:r w:rsidRPr="00561059">
        <w:rPr>
          <w:i/>
          <w:iCs/>
          <w:color w:val="A6A6A6" w:themeColor="background1" w:themeShade="A6"/>
          <w:sz w:val="18"/>
          <w:szCs w:val="18"/>
        </w:rPr>
        <w:t>(ali)</w:t>
      </w:r>
    </w:p>
    <w:p w14:paraId="7F3C6B92" w14:textId="77777777" w:rsidR="009F7E69" w:rsidRPr="00561059" w:rsidRDefault="009F7E69" w:rsidP="009F7E69">
      <w:pPr>
        <w:widowControl w:val="0"/>
        <w:rPr>
          <w:rFonts w:cs="Arial"/>
        </w:rPr>
      </w:pPr>
      <w:r w:rsidRPr="00561059">
        <w:rPr>
          <w:rFonts w:cs="Arial"/>
        </w:rPr>
        <w:t xml:space="preserve">Izvajalec bo naročilo, ki je predmet te pogodbe, izpolnil z naslednjim(-i) podizvajalcem(-i) </w:t>
      </w:r>
      <w:r w:rsidRPr="00561059">
        <w:rPr>
          <w:rFonts w:cs="Arial"/>
          <w:i/>
          <w:iCs/>
        </w:rPr>
        <w:t xml:space="preserve">__________ </w:t>
      </w:r>
      <w:r w:rsidRPr="00561059">
        <w:rPr>
          <w:rFonts w:cs="Arial"/>
          <w:i/>
          <w:iCs/>
          <w:color w:val="A6A6A6" w:themeColor="background1" w:themeShade="A6"/>
          <w:sz w:val="18"/>
          <w:szCs w:val="18"/>
        </w:rPr>
        <w:t>(navede se naziv in naslov podizvajalcev)</w:t>
      </w:r>
      <w:r w:rsidRPr="00561059">
        <w:rPr>
          <w:rFonts w:cs="Arial"/>
          <w:sz w:val="18"/>
          <w:szCs w:val="18"/>
        </w:rPr>
        <w:t xml:space="preserve">. </w:t>
      </w:r>
      <w:r w:rsidRPr="00561059">
        <w:rPr>
          <w:rFonts w:cs="Arial"/>
        </w:rPr>
        <w:t xml:space="preserve">Zamenjava in vključitev novega podizvajalca mora biti skladna z določili razpisne dokumentacije. </w:t>
      </w:r>
    </w:p>
    <w:p w14:paraId="4BF7C9FB" w14:textId="77777777" w:rsidR="009F7E69" w:rsidRPr="00D938ED" w:rsidRDefault="009F7E69" w:rsidP="009F7E69">
      <w:pPr>
        <w:widowControl w:val="0"/>
        <w:rPr>
          <w:rFonts w:cs="Arial"/>
          <w:color w:val="A6A6A6" w:themeColor="background1" w:themeShade="A6"/>
        </w:rPr>
      </w:pPr>
    </w:p>
    <w:p w14:paraId="7C0C8B74"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84EE937" w14:textId="77777777" w:rsidR="009F7E69" w:rsidRPr="00561059" w:rsidRDefault="009F7E69" w:rsidP="009F7E69">
      <w:pPr>
        <w:pStyle w:val="Telobesedila"/>
        <w:spacing w:after="0"/>
        <w:rPr>
          <w:rFonts w:asciiTheme="majorHAnsi" w:hAnsiTheme="majorHAnsi" w:cstheme="majorHAnsi"/>
          <w:lang w:val="sl-SI"/>
        </w:rPr>
      </w:pPr>
      <w:r w:rsidRPr="00561059">
        <w:rPr>
          <w:rFonts w:asciiTheme="majorHAnsi" w:hAnsiTheme="majorHAnsi" w:cstheme="majorHAnsi"/>
          <w:lang w:val="sl-SI"/>
        </w:rPr>
        <w:t>Vrsta, obseg in vrednost javnega naročila te pogodbe, ki ga bo izvedel podizvajalec je opredeljen v obrazcu  OBR – 2.05 (Organizacija ponudnika in obseg predmeta), ki je sestavni del te pogodbe.</w:t>
      </w:r>
    </w:p>
    <w:p w14:paraId="5655910F" w14:textId="77777777" w:rsidR="009F7E69" w:rsidRPr="00B31411" w:rsidRDefault="009F7E69" w:rsidP="009F7E69">
      <w:pPr>
        <w:rPr>
          <w:rFonts w:asciiTheme="majorHAnsi" w:hAnsiTheme="majorHAnsi" w:cstheme="majorHAnsi"/>
          <w:lang w:eastAsia="x-none"/>
        </w:rPr>
      </w:pPr>
    </w:p>
    <w:p w14:paraId="2BAAE17D"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599479C" w14:textId="77777777" w:rsidR="009F7E69" w:rsidRPr="00561059" w:rsidRDefault="009F7E69" w:rsidP="009F7E69">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OBR – 2.05 (Organizacija ponudnika in obseg predmeta). </w:t>
      </w:r>
      <w:r w:rsidRPr="00561059">
        <w:rPr>
          <w:rFonts w:cs="Arial"/>
          <w:i/>
          <w:iCs/>
          <w:color w:val="A6A6A6" w:themeColor="background1" w:themeShade="A6"/>
          <w:sz w:val="18"/>
          <w:szCs w:val="18"/>
        </w:rPr>
        <w:t>(uporabimo če podizvajalec zahteva neposredno plačilo)</w:t>
      </w:r>
    </w:p>
    <w:p w14:paraId="745D0549" w14:textId="77777777" w:rsidR="009F7E69" w:rsidRPr="00B51732" w:rsidRDefault="009F7E69" w:rsidP="009F7E69">
      <w:pPr>
        <w:widowControl w:val="0"/>
        <w:rPr>
          <w:rFonts w:cs="Arial"/>
          <w:i/>
          <w:iCs/>
          <w:color w:val="BFBFBF" w:themeColor="background1" w:themeShade="BF"/>
          <w:sz w:val="18"/>
          <w:szCs w:val="18"/>
        </w:rPr>
      </w:pPr>
    </w:p>
    <w:p w14:paraId="2FA0A4A7"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S podpisom te pogodbe izvajalec pooblašča naročnika, da na podlagi potrjenega računa neposredno plačuje podizvajalcu (račun podizvajalca je priloga računa izvajalca).</w:t>
      </w:r>
    </w:p>
    <w:p w14:paraId="40D95A22"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6D639E6B"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13A9CAD8"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73D778D0"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77777777" w:rsidR="009F7E69" w:rsidRPr="00B31411" w:rsidRDefault="009F7E69" w:rsidP="009F7E69">
      <w:pPr>
        <w:widowControl w:val="0"/>
        <w:rPr>
          <w:rFonts w:cs="Arial"/>
          <w:i/>
          <w:iCs/>
          <w:sz w:val="18"/>
          <w:szCs w:val="18"/>
        </w:rPr>
      </w:pPr>
    </w:p>
    <w:p w14:paraId="160722DA"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0CC61" w14:textId="77777777" w:rsidR="009F7E69" w:rsidRPr="00561059" w:rsidRDefault="009F7E69" w:rsidP="009F7E69">
      <w:pPr>
        <w:widowControl w:val="0"/>
        <w:rPr>
          <w:rFonts w:cs="Arial"/>
        </w:rPr>
      </w:pPr>
      <w:r w:rsidRPr="00561059">
        <w:rPr>
          <w:rFonts w:cs="Arial"/>
        </w:rPr>
        <w:t xml:space="preserve">Ker podizvajalec(-i) _________________ </w:t>
      </w:r>
      <w:r w:rsidRPr="00561059">
        <w:rPr>
          <w:rFonts w:cs="Arial"/>
          <w:i/>
          <w:color w:val="A6A6A6" w:themeColor="background1" w:themeShade="A6"/>
          <w:sz w:val="18"/>
          <w:szCs w:val="18"/>
        </w:rPr>
        <w:t>(navesti naziv)</w:t>
      </w:r>
      <w:r w:rsidRPr="00561059">
        <w:rPr>
          <w:rFonts w:cs="Arial"/>
        </w:rPr>
        <w:t xml:space="preserve"> ne zahteva(-jo) neposrednega plačila, bo izvajalec po zaključeni izpolnitvi naročila naročniku posredoval svojo pisno izjavo in pisno izjavo podizvajalca(-</w:t>
      </w:r>
      <w:proofErr w:type="spellStart"/>
      <w:r w:rsidRPr="00561059">
        <w:rPr>
          <w:rFonts w:cs="Arial"/>
        </w:rPr>
        <w:t>ev</w:t>
      </w:r>
      <w:proofErr w:type="spellEnd"/>
      <w:r w:rsidRPr="00561059">
        <w:rPr>
          <w:rFonts w:cs="Arial"/>
        </w:rPr>
        <w:t xml:space="preserve">), da je(-so) podizvajalec(-ci) prejel(-i) plačilo/plačila za izvedeno storitev oz. izpolnjeno naročilo, ki je predmet pogodbe med naročnikom in izvajalcem. </w:t>
      </w:r>
    </w:p>
    <w:p w14:paraId="273D6E25" w14:textId="77777777" w:rsidR="009F7E69" w:rsidRPr="00B51732" w:rsidRDefault="009F7E69" w:rsidP="009F7E69">
      <w:pPr>
        <w:widowControl w:val="0"/>
        <w:rPr>
          <w:rFonts w:cs="Arial"/>
          <w:color w:val="BFBFBF" w:themeColor="background1" w:themeShade="BF"/>
        </w:rPr>
      </w:pPr>
    </w:p>
    <w:p w14:paraId="7AB75129" w14:textId="77777777" w:rsidR="009F7E69" w:rsidRPr="00B51732" w:rsidRDefault="009F7E69" w:rsidP="009F7E69">
      <w:pPr>
        <w:widowControl w:val="0"/>
        <w:rPr>
          <w:rFonts w:cs="Arial"/>
          <w:i/>
          <w:iCs/>
          <w:color w:val="BFBFBF" w:themeColor="background1" w:themeShade="BF"/>
          <w:sz w:val="18"/>
          <w:szCs w:val="18"/>
        </w:rPr>
      </w:pPr>
      <w:r w:rsidRPr="00561059">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B51732">
        <w:rPr>
          <w:rFonts w:cs="Arial"/>
          <w:i/>
          <w:iCs/>
          <w:color w:val="BFBFBF" w:themeColor="background1" w:themeShade="BF"/>
          <w:sz w:val="18"/>
          <w:szCs w:val="18"/>
        </w:rPr>
        <w:t>(uporabimo če podizvajalec ne zahteva neposredno plačilo)</w:t>
      </w:r>
    </w:p>
    <w:p w14:paraId="65B19C49" w14:textId="77777777" w:rsidR="009F7E69" w:rsidRPr="00B51732" w:rsidRDefault="009F7E69" w:rsidP="009F7E69">
      <w:pPr>
        <w:widowControl w:val="0"/>
        <w:rPr>
          <w:rFonts w:cs="Arial"/>
          <w:iCs/>
          <w:color w:val="BFBFBF" w:themeColor="background1" w:themeShade="BF"/>
          <w:sz w:val="20"/>
          <w:szCs w:val="20"/>
        </w:rPr>
      </w:pPr>
    </w:p>
    <w:p w14:paraId="69C5893D" w14:textId="77777777" w:rsidR="009F7E69" w:rsidRPr="00B51732" w:rsidRDefault="009F7E69" w:rsidP="009F7E69">
      <w:pPr>
        <w:pStyle w:val="Odstavekseznama"/>
        <w:numPr>
          <w:ilvl w:val="0"/>
          <w:numId w:val="1"/>
        </w:numPr>
        <w:jc w:val="center"/>
        <w:rPr>
          <w:rFonts w:asciiTheme="minorHAnsi" w:hAnsiTheme="minorHAnsi" w:cstheme="minorBidi"/>
          <w:b/>
          <w:bCs/>
        </w:rPr>
      </w:pPr>
      <w:bookmarkStart w:id="22" w:name="_Hlk103327239"/>
      <w:r w:rsidRPr="00B51732">
        <w:rPr>
          <w:rFonts w:asciiTheme="minorHAnsi" w:hAnsiTheme="minorHAnsi" w:cstheme="minorBidi"/>
          <w:b/>
          <w:bCs/>
        </w:rPr>
        <w:t>člen</w:t>
      </w:r>
    </w:p>
    <w:bookmarkEnd w:id="22"/>
    <w:p w14:paraId="5A2ED881"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5234A38E" w14:textId="77777777" w:rsidR="009F7E69" w:rsidRPr="00561059" w:rsidRDefault="009F7E69" w:rsidP="009F7E69">
      <w:pPr>
        <w:rPr>
          <w:rFonts w:asciiTheme="majorHAnsi" w:hAnsiTheme="majorHAnsi" w:cstheme="majorHAnsi"/>
          <w:lang w:eastAsia="x-none"/>
        </w:rPr>
      </w:pPr>
    </w:p>
    <w:p w14:paraId="48735E7E"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lastRenderedPageBreak/>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5F47F499" w14:textId="24A0ACFA" w:rsidR="009F7E69" w:rsidRDefault="009F7E69" w:rsidP="009F7E69">
      <w:pPr>
        <w:widowControl w:val="0"/>
        <w:rPr>
          <w:rFonts w:cs="Arial"/>
          <w:iCs/>
          <w:color w:val="BFBFBF" w:themeColor="background1" w:themeShade="BF"/>
          <w:sz w:val="20"/>
          <w:szCs w:val="20"/>
        </w:rPr>
      </w:pPr>
    </w:p>
    <w:p w14:paraId="4318A925" w14:textId="77777777" w:rsidR="003743FB" w:rsidRPr="00B51732" w:rsidRDefault="003743FB" w:rsidP="009F7E69">
      <w:pPr>
        <w:widowControl w:val="0"/>
        <w:rPr>
          <w:rFonts w:cs="Arial"/>
          <w:iCs/>
          <w:color w:val="BFBFBF" w:themeColor="background1" w:themeShade="BF"/>
          <w:sz w:val="20"/>
          <w:szCs w:val="20"/>
        </w:rPr>
      </w:pPr>
    </w:p>
    <w:p w14:paraId="667F7E27"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44177F93"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Ne glede na vključitev podizvajalcev, izvajalec naročniku v celoti odgovarja za izpolnitev naročila, ki je predmet te pogodbe.</w:t>
      </w:r>
    </w:p>
    <w:p w14:paraId="37775AC3" w14:textId="77777777" w:rsidR="00F1689B" w:rsidRDefault="00F1689B" w:rsidP="00F1689B">
      <w:pPr>
        <w:pStyle w:val="Naslov1"/>
        <w:rPr>
          <w:rFonts w:asciiTheme="minorHAnsi" w:hAnsiTheme="minorHAnsi" w:cstheme="minorHAnsi"/>
          <w:szCs w:val="24"/>
        </w:rPr>
      </w:pPr>
      <w:bookmarkStart w:id="23" w:name="_Toc144474640"/>
      <w:bookmarkStart w:id="24" w:name="_Toc154133892"/>
      <w:r>
        <w:rPr>
          <w:rFonts w:asciiTheme="minorHAnsi" w:hAnsiTheme="minorHAnsi" w:cstheme="minorHAnsi"/>
          <w:szCs w:val="24"/>
        </w:rPr>
        <w:t>POGODBENI ROK</w:t>
      </w:r>
      <w:bookmarkEnd w:id="23"/>
      <w:bookmarkEnd w:id="24"/>
    </w:p>
    <w:p w14:paraId="36732FB0" w14:textId="77777777" w:rsidR="009F7E69" w:rsidRPr="0075301A" w:rsidRDefault="009F7E69" w:rsidP="009F7E69">
      <w:pPr>
        <w:rPr>
          <w:i/>
          <w:color w:val="BFBFBF" w:themeColor="background1" w:themeShade="BF"/>
          <w:sz w:val="18"/>
          <w:szCs w:val="18"/>
        </w:rPr>
      </w:pPr>
      <w:bookmarkStart w:id="25" w:name="_Hlk152527817"/>
      <w:bookmarkStart w:id="26" w:name="_Toc144474641"/>
      <w:r w:rsidRPr="0075301A">
        <w:rPr>
          <w:i/>
          <w:color w:val="BFBFBF" w:themeColor="background1" w:themeShade="BF"/>
          <w:sz w:val="18"/>
          <w:szCs w:val="18"/>
        </w:rPr>
        <w:t>(prilagoditi na konkreten primer)</w:t>
      </w:r>
    </w:p>
    <w:bookmarkEnd w:id="25"/>
    <w:p w14:paraId="7BF93984" w14:textId="77777777" w:rsidR="009F7E69" w:rsidRDefault="009F7E69" w:rsidP="009F7E69">
      <w:pPr>
        <w:rPr>
          <w:rFonts w:asciiTheme="minorHAnsi" w:hAnsiTheme="minorHAnsi" w:cstheme="minorHAnsi"/>
        </w:rPr>
      </w:pPr>
    </w:p>
    <w:p w14:paraId="23208134"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109724C" w14:textId="092E18B3" w:rsidR="009F7E69" w:rsidRDefault="009F7E69" w:rsidP="009F7E69">
      <w:pPr>
        <w:rPr>
          <w:rFonts w:asciiTheme="minorHAnsi" w:hAnsiTheme="minorHAnsi" w:cstheme="minorHAnsi"/>
        </w:rPr>
      </w:pPr>
      <w:r w:rsidRPr="00657A76">
        <w:rPr>
          <w:rFonts w:asciiTheme="minorHAnsi" w:hAnsiTheme="minorHAnsi" w:cstheme="minorHAnsi"/>
        </w:rPr>
        <w:t xml:space="preserve">Pogodba se sklepa za obdobje </w:t>
      </w:r>
      <w:r w:rsidR="00B51732">
        <w:rPr>
          <w:rFonts w:asciiTheme="minorHAnsi" w:hAnsiTheme="minorHAnsi" w:cstheme="minorHAnsi"/>
        </w:rPr>
        <w:t xml:space="preserve">od </w:t>
      </w:r>
      <w:r w:rsidR="00630E53">
        <w:rPr>
          <w:rFonts w:asciiTheme="minorHAnsi" w:hAnsiTheme="minorHAnsi" w:cstheme="minorHAnsi"/>
        </w:rPr>
        <w:t>podpisa pogodbe</w:t>
      </w:r>
      <w:r w:rsidR="003743FB">
        <w:rPr>
          <w:rFonts w:asciiTheme="minorHAnsi" w:hAnsiTheme="minorHAnsi" w:cstheme="minorHAnsi"/>
        </w:rPr>
        <w:t xml:space="preserve"> do 31.12.2024</w:t>
      </w:r>
      <w:r w:rsidRPr="00657A76">
        <w:rPr>
          <w:rFonts w:asciiTheme="minorHAnsi" w:hAnsiTheme="minorHAnsi" w:cstheme="minorHAnsi"/>
        </w:rPr>
        <w:t>.</w:t>
      </w:r>
      <w:r w:rsidR="002B4C28">
        <w:rPr>
          <w:rFonts w:asciiTheme="minorHAnsi" w:hAnsiTheme="minorHAnsi" w:cstheme="minorHAnsi"/>
        </w:rPr>
        <w:t xml:space="preserve"> </w:t>
      </w:r>
    </w:p>
    <w:p w14:paraId="20BDE160" w14:textId="2F7BE0B0" w:rsidR="002B4C28" w:rsidRDefault="002B4C28" w:rsidP="009F7E69">
      <w:pPr>
        <w:rPr>
          <w:rFonts w:asciiTheme="minorHAnsi" w:hAnsiTheme="minorHAnsi" w:cstheme="minorHAnsi"/>
        </w:rPr>
      </w:pPr>
    </w:p>
    <w:p w14:paraId="6FCB48A1" w14:textId="291BF7E8" w:rsidR="00974EA9" w:rsidRDefault="00974EA9" w:rsidP="00FC319E">
      <w:pPr>
        <w:rPr>
          <w:rFonts w:asciiTheme="minorHAnsi" w:hAnsiTheme="minorHAnsi" w:cstheme="minorHAnsi"/>
        </w:rPr>
      </w:pPr>
      <w:r>
        <w:rPr>
          <w:rFonts w:asciiTheme="minorHAnsi" w:hAnsiTheme="minorHAnsi" w:cstheme="minorHAnsi"/>
        </w:rPr>
        <w:t xml:space="preserve">Izvajalec mora </w:t>
      </w:r>
      <w:r w:rsidR="00FC319E">
        <w:rPr>
          <w:rFonts w:asciiTheme="minorHAnsi" w:hAnsiTheme="minorHAnsi" w:cstheme="minorHAnsi"/>
        </w:rPr>
        <w:t>vse aktivnosti po tej pogodbi izvesti najkasneje v rokih določenih v</w:t>
      </w:r>
      <w:r w:rsidR="00FC319E" w:rsidRPr="00B51732">
        <w:rPr>
          <w:rFonts w:cs="Arial"/>
        </w:rPr>
        <w:t xml:space="preserve"> obrazcu OBR – 2.12</w:t>
      </w:r>
      <w:r w:rsidR="00FC319E">
        <w:rPr>
          <w:rFonts w:cs="Arial"/>
        </w:rPr>
        <w:t xml:space="preserve"> </w:t>
      </w:r>
      <w:r w:rsidR="00612523">
        <w:rPr>
          <w:rFonts w:cs="Arial"/>
        </w:rPr>
        <w:t>(</w:t>
      </w:r>
      <w:r w:rsidR="00FC319E" w:rsidRPr="00B51732">
        <w:rPr>
          <w:rFonts w:cs="Arial"/>
        </w:rPr>
        <w:t xml:space="preserve">Vrsta in opis predmeta ali </w:t>
      </w:r>
      <w:r w:rsidR="003D1939">
        <w:rPr>
          <w:rFonts w:cs="Arial"/>
        </w:rPr>
        <w:t>T</w:t>
      </w:r>
      <w:r w:rsidR="006F130B" w:rsidRPr="00B51732">
        <w:rPr>
          <w:rFonts w:cs="Arial"/>
        </w:rPr>
        <w:t xml:space="preserve">ehnična </w:t>
      </w:r>
      <w:r w:rsidR="00FC319E" w:rsidRPr="00B51732">
        <w:rPr>
          <w:rFonts w:cs="Arial"/>
        </w:rPr>
        <w:t>specifikacija</w:t>
      </w:r>
      <w:r w:rsidR="00612523">
        <w:rPr>
          <w:rFonts w:cs="Arial"/>
        </w:rPr>
        <w:t xml:space="preserve">) </w:t>
      </w:r>
      <w:r w:rsidR="003743FB">
        <w:rPr>
          <w:rFonts w:cs="Arial"/>
        </w:rPr>
        <w:t>in v rokih</w:t>
      </w:r>
      <w:r w:rsidR="0068657B">
        <w:rPr>
          <w:rFonts w:cs="Arial"/>
        </w:rPr>
        <w:t>, ki jih z naročnikom določijo v medijskem načrtu.</w:t>
      </w:r>
    </w:p>
    <w:p w14:paraId="21EB75C4" w14:textId="6111989F" w:rsidR="00974EA9" w:rsidRDefault="00974EA9" w:rsidP="009F7E69">
      <w:pPr>
        <w:rPr>
          <w:rFonts w:asciiTheme="minorHAnsi" w:hAnsiTheme="minorHAnsi" w:cstheme="minorHAnsi"/>
        </w:rPr>
      </w:pPr>
    </w:p>
    <w:p w14:paraId="5E789A4E" w14:textId="7F97E5DC" w:rsidR="00606E27" w:rsidRDefault="00974EA9" w:rsidP="009F7E69">
      <w:pPr>
        <w:rPr>
          <w:rFonts w:asciiTheme="minorHAnsi" w:hAnsiTheme="minorHAnsi" w:cstheme="minorBidi"/>
        </w:rPr>
      </w:pPr>
      <w:r w:rsidRPr="1727CED2">
        <w:rPr>
          <w:rFonts w:asciiTheme="minorHAnsi" w:hAnsiTheme="minorHAnsi" w:cstheme="minorBidi"/>
        </w:rPr>
        <w:t>Vse aktivnosti, ki so opredeljene v komunikacijskem načrtu</w:t>
      </w:r>
      <w:r w:rsidR="006F130B">
        <w:rPr>
          <w:rFonts w:asciiTheme="minorHAnsi" w:hAnsiTheme="minorHAnsi" w:cstheme="minorBidi"/>
        </w:rPr>
        <w:t>,</w:t>
      </w:r>
      <w:r w:rsidRPr="1727CED2">
        <w:rPr>
          <w:rFonts w:asciiTheme="minorHAnsi" w:hAnsiTheme="minorHAnsi" w:cstheme="minorBidi"/>
        </w:rPr>
        <w:t xml:space="preserve"> morajo biti izvedene v roku</w:t>
      </w:r>
      <w:r w:rsidR="006F130B">
        <w:rPr>
          <w:rFonts w:asciiTheme="minorHAnsi" w:hAnsiTheme="minorHAnsi" w:cstheme="minorBidi"/>
        </w:rPr>
        <w:t xml:space="preserve">, ki jih </w:t>
      </w:r>
      <w:r w:rsidR="00A35B38">
        <w:rPr>
          <w:rFonts w:asciiTheme="minorHAnsi" w:hAnsiTheme="minorHAnsi" w:cstheme="minorBidi"/>
        </w:rPr>
        <w:t>določa</w:t>
      </w:r>
      <w:r w:rsidR="006F130B">
        <w:rPr>
          <w:rFonts w:asciiTheme="minorHAnsi" w:hAnsiTheme="minorHAnsi" w:cstheme="minorBidi"/>
        </w:rPr>
        <w:t xml:space="preserve"> komunikacijski načrt </w:t>
      </w:r>
      <w:r w:rsidR="00A35B38">
        <w:rPr>
          <w:rFonts w:asciiTheme="minorHAnsi" w:hAnsiTheme="minorHAnsi" w:cstheme="minorBidi"/>
        </w:rPr>
        <w:t xml:space="preserve">za posamezno </w:t>
      </w:r>
      <w:r w:rsidR="00A44E23">
        <w:rPr>
          <w:rFonts w:asciiTheme="minorHAnsi" w:hAnsiTheme="minorHAnsi" w:cstheme="minorBidi"/>
        </w:rPr>
        <w:t>koledarsko leto.</w:t>
      </w:r>
    </w:p>
    <w:p w14:paraId="35E204BE" w14:textId="77777777" w:rsidR="00606E27" w:rsidRDefault="00606E27" w:rsidP="009F7E69">
      <w:pPr>
        <w:rPr>
          <w:rFonts w:asciiTheme="minorHAnsi" w:hAnsiTheme="minorHAnsi" w:cstheme="minorHAnsi"/>
        </w:rPr>
      </w:pPr>
    </w:p>
    <w:p w14:paraId="354C5115" w14:textId="53C489A9" w:rsidR="00974EA9" w:rsidRDefault="00974EA9" w:rsidP="009F7E69">
      <w:pPr>
        <w:rPr>
          <w:rFonts w:asciiTheme="minorHAnsi" w:hAnsiTheme="minorHAnsi" w:cstheme="minorHAnsi"/>
        </w:rPr>
      </w:pPr>
      <w:r>
        <w:rPr>
          <w:rFonts w:asciiTheme="minorHAnsi" w:hAnsiTheme="minorHAnsi" w:cstheme="minorHAnsi"/>
        </w:rPr>
        <w:t>S strani naročnika potrjeni komunikacijski načrti so priloga te pogodbe.</w:t>
      </w:r>
    </w:p>
    <w:p w14:paraId="61B56F13" w14:textId="0873122F" w:rsidR="00606E27" w:rsidRDefault="00606E27" w:rsidP="009F7E69">
      <w:pPr>
        <w:rPr>
          <w:rFonts w:asciiTheme="minorHAnsi" w:hAnsiTheme="minorHAnsi" w:cstheme="minorHAnsi"/>
        </w:rPr>
      </w:pPr>
    </w:p>
    <w:p w14:paraId="362304CD" w14:textId="2A16E53D" w:rsidR="009F7E69" w:rsidRDefault="009F7E69" w:rsidP="009F7E69">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00606E27">
        <w:rPr>
          <w:rFonts w:cs="Arial"/>
        </w:rPr>
        <w:t xml:space="preserve">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726085DD" w14:textId="77777777" w:rsidR="00F1689B" w:rsidRDefault="00F1689B" w:rsidP="00F1689B">
      <w:pPr>
        <w:pStyle w:val="Naslov1"/>
        <w:rPr>
          <w:rFonts w:asciiTheme="minorHAnsi" w:hAnsiTheme="minorHAnsi" w:cstheme="minorHAnsi"/>
          <w:szCs w:val="24"/>
        </w:rPr>
      </w:pPr>
      <w:bookmarkStart w:id="27" w:name="_Toc154133893"/>
      <w:r>
        <w:rPr>
          <w:rFonts w:asciiTheme="minorHAnsi" w:hAnsiTheme="minorHAnsi" w:cstheme="minorHAnsi"/>
          <w:szCs w:val="24"/>
        </w:rPr>
        <w:t>IZVAJANJE STORITVE</w:t>
      </w:r>
      <w:bookmarkEnd w:id="26"/>
      <w:bookmarkEnd w:id="27"/>
    </w:p>
    <w:p w14:paraId="36E84DF7" w14:textId="77777777" w:rsidR="009F7E69" w:rsidRPr="004B4730" w:rsidRDefault="009F7E69" w:rsidP="009F7E69">
      <w:pPr>
        <w:jc w:val="center"/>
        <w:rPr>
          <w:rFonts w:asciiTheme="minorHAnsi" w:hAnsiTheme="minorHAnsi" w:cstheme="minorHAnsi"/>
          <w:b/>
          <w:bCs/>
        </w:rPr>
      </w:pPr>
    </w:p>
    <w:p w14:paraId="0903C138"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0183591" w14:textId="5525C5E0" w:rsidR="009F7E69" w:rsidRDefault="00606E27" w:rsidP="009F7E69">
      <w:pPr>
        <w:rPr>
          <w:rFonts w:asciiTheme="minorHAnsi" w:hAnsiTheme="minorHAnsi" w:cstheme="minorHAnsi"/>
        </w:rPr>
      </w:pPr>
      <w:r>
        <w:rPr>
          <w:rFonts w:asciiTheme="minorHAnsi" w:hAnsiTheme="minorHAnsi" w:cstheme="minorHAnsi"/>
        </w:rPr>
        <w:t>S</w:t>
      </w:r>
      <w:r w:rsidR="009F7E69">
        <w:rPr>
          <w:rFonts w:asciiTheme="minorHAnsi" w:hAnsiTheme="minorHAnsi" w:cstheme="minorHAnsi"/>
        </w:rPr>
        <w:t xml:space="preserve">toritve se bodo izvajale </w:t>
      </w:r>
      <w:r w:rsidR="00297272">
        <w:rPr>
          <w:rFonts w:asciiTheme="minorHAnsi" w:hAnsiTheme="minorHAnsi" w:cstheme="minorHAnsi"/>
        </w:rPr>
        <w:t xml:space="preserve">v </w:t>
      </w:r>
      <w:r>
        <w:rPr>
          <w:rFonts w:asciiTheme="minorHAnsi" w:hAnsiTheme="minorHAnsi" w:cstheme="minorHAnsi"/>
        </w:rPr>
        <w:t>Republiki Sloveniji.</w:t>
      </w:r>
      <w:r w:rsidR="009F7E69">
        <w:rPr>
          <w:rFonts w:asciiTheme="minorHAnsi" w:hAnsiTheme="minorHAnsi" w:cstheme="minorHAnsi"/>
        </w:rPr>
        <w:t xml:space="preserve"> </w:t>
      </w:r>
    </w:p>
    <w:p w14:paraId="79D62239" w14:textId="190C8130" w:rsidR="00297272" w:rsidRDefault="00297272" w:rsidP="009F7E69">
      <w:pPr>
        <w:rPr>
          <w:rFonts w:asciiTheme="minorHAnsi" w:hAnsiTheme="minorHAnsi" w:cstheme="minorHAnsi"/>
        </w:rPr>
      </w:pPr>
    </w:p>
    <w:p w14:paraId="56E335B4" w14:textId="31024844" w:rsidR="009F7E69" w:rsidRDefault="00297272" w:rsidP="009F7E69">
      <w:pPr>
        <w:rPr>
          <w:rFonts w:asciiTheme="minorHAnsi" w:hAnsiTheme="minorHAnsi" w:cstheme="minorHAnsi"/>
        </w:rPr>
      </w:pPr>
      <w:r>
        <w:rPr>
          <w:rFonts w:asciiTheme="minorHAnsi" w:hAnsiTheme="minorHAnsi" w:cstheme="minorHAnsi"/>
        </w:rPr>
        <w:t>Storitve se bodo izvajale elektronsko (npr. e-pošta, video klici, ipd.), telefonsko, na sedežu naročnika in izvajalca ter po potrebi na terenu. Na kakšen način se bo posamezna storitev izvajala, bosta naročnik in izvajalec dogovorila sproti</w:t>
      </w:r>
      <w:r w:rsidR="009F7E69">
        <w:rPr>
          <w:rFonts w:asciiTheme="minorHAnsi" w:hAnsiTheme="minorHAnsi" w:cstheme="minorHAnsi"/>
        </w:rPr>
        <w:t xml:space="preserve">. </w:t>
      </w:r>
    </w:p>
    <w:p w14:paraId="1FF141AE" w14:textId="77777777" w:rsidR="00FC319E" w:rsidRDefault="00FC319E" w:rsidP="009F7E69">
      <w:pPr>
        <w:rPr>
          <w:rFonts w:asciiTheme="minorHAnsi" w:hAnsiTheme="minorHAnsi" w:cstheme="minorHAnsi"/>
        </w:rPr>
      </w:pPr>
    </w:p>
    <w:p w14:paraId="6456623D"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103BD03" w14:textId="41DFA16D" w:rsidR="009F7E69" w:rsidRDefault="009F7E69" w:rsidP="009F7E69">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usposobljenega kadra, ki izpolnjuje vse zahtevane pogoje iz razpisne dokumentacije. </w:t>
      </w:r>
    </w:p>
    <w:p w14:paraId="677709C8" w14:textId="77777777" w:rsidR="009F7E69" w:rsidRDefault="009F7E69" w:rsidP="009F7E69">
      <w:pPr>
        <w:rPr>
          <w:rFonts w:asciiTheme="minorHAnsi" w:hAnsiTheme="minorHAnsi" w:cstheme="minorHAnsi"/>
        </w:rPr>
      </w:pPr>
      <w:r>
        <w:rPr>
          <w:rFonts w:asciiTheme="minorHAnsi" w:hAnsiTheme="minorHAnsi" w:cstheme="minorHAnsi"/>
        </w:rPr>
        <w:t xml:space="preserve"> </w:t>
      </w:r>
    </w:p>
    <w:p w14:paraId="10CAFEFC" w14:textId="3799324B" w:rsidR="009F7E69" w:rsidRDefault="009F7E69" w:rsidP="009F7E69">
      <w:pPr>
        <w:rPr>
          <w:rFonts w:asciiTheme="minorHAnsi" w:hAnsiTheme="minorHAnsi" w:cstheme="minorHAnsi"/>
        </w:rPr>
      </w:pPr>
      <w:r w:rsidRPr="005032C7">
        <w:rPr>
          <w:rFonts w:asciiTheme="minorHAnsi" w:hAnsiTheme="minorHAnsi" w:cstheme="minorHAnsi"/>
        </w:rPr>
        <w:t>Kader</w:t>
      </w:r>
      <w:r>
        <w:rPr>
          <w:rFonts w:asciiTheme="minorHAnsi" w:hAnsiTheme="minorHAnsi" w:cstheme="minorHAnsi"/>
        </w:rPr>
        <w:t xml:space="preserve"> iz tega člena je</w:t>
      </w:r>
      <w:r w:rsidRPr="005032C7">
        <w:rPr>
          <w:rFonts w:asciiTheme="minorHAnsi" w:hAnsiTheme="minorHAnsi" w:cstheme="minorHAnsi"/>
        </w:rPr>
        <w:t xml:space="preserve"> poimensko nominiran v ponudbi izvajalca</w:t>
      </w:r>
      <w:r>
        <w:rPr>
          <w:rFonts w:asciiTheme="minorHAnsi" w:hAnsiTheme="minorHAnsi" w:cstheme="minorHAnsi"/>
        </w:rPr>
        <w:t>, in sicer v obrazcu</w:t>
      </w:r>
      <w:r w:rsidRPr="005032C7">
        <w:rPr>
          <w:rFonts w:asciiTheme="minorHAnsi" w:hAnsiTheme="minorHAnsi" w:cstheme="minorHAnsi"/>
        </w:rPr>
        <w:t xml:space="preserve"> OBR – 2.</w:t>
      </w:r>
      <w:r w:rsidR="00297272" w:rsidRPr="005032C7">
        <w:rPr>
          <w:rFonts w:asciiTheme="minorHAnsi" w:hAnsiTheme="minorHAnsi" w:cstheme="minorHAnsi"/>
        </w:rPr>
        <w:t>1</w:t>
      </w:r>
      <w:r w:rsidR="00297272">
        <w:rPr>
          <w:rFonts w:asciiTheme="minorHAnsi" w:hAnsiTheme="minorHAnsi" w:cstheme="minorHAnsi"/>
        </w:rPr>
        <w:t>6 (Nominacija nominiranega kadra)</w:t>
      </w:r>
      <w:r>
        <w:rPr>
          <w:rFonts w:asciiTheme="minorHAnsi" w:hAnsiTheme="minorHAnsi" w:cstheme="minorHAnsi"/>
        </w:rPr>
        <w:t xml:space="preserve">, ki je priloga te pogodbe. Izvajalec mora storitve, ki so predmet naročila, izvajati s kadrom, ki je poimensko naveden v obrazcu OBR – </w:t>
      </w:r>
      <w:r w:rsidR="00297272">
        <w:rPr>
          <w:rFonts w:asciiTheme="minorHAnsi" w:hAnsiTheme="minorHAnsi" w:cstheme="minorHAnsi"/>
        </w:rPr>
        <w:t>2.16</w:t>
      </w:r>
      <w:r>
        <w:rPr>
          <w:rFonts w:asciiTheme="minorHAnsi" w:hAnsiTheme="minorHAnsi" w:cstheme="minorHAnsi"/>
        </w:rPr>
        <w:t>. Izvajalec lahko posamezen kader zamenja ali doda dodaten kader</w:t>
      </w:r>
      <w:r w:rsidR="00297272">
        <w:rPr>
          <w:rFonts w:asciiTheme="minorHAnsi" w:hAnsiTheme="minorHAnsi" w:cstheme="minorHAnsi"/>
        </w:rPr>
        <w:t>, vendar</w:t>
      </w:r>
      <w:r>
        <w:rPr>
          <w:rFonts w:asciiTheme="minorHAnsi" w:hAnsiTheme="minorHAnsi" w:cstheme="minorHAnsi"/>
        </w:rPr>
        <w:t xml:space="preserve"> le s predhodnim pisnim soglasjem naročnika. </w:t>
      </w:r>
      <w:r w:rsidR="00297272">
        <w:rPr>
          <w:rFonts w:asciiTheme="minorHAnsi" w:hAnsiTheme="minorHAnsi" w:cstheme="minorHAnsi"/>
        </w:rPr>
        <w:t xml:space="preserve">Zamenjan ali nov </w:t>
      </w:r>
      <w:r>
        <w:rPr>
          <w:rFonts w:asciiTheme="minorHAnsi" w:hAnsiTheme="minorHAnsi" w:cstheme="minorHAnsi"/>
        </w:rPr>
        <w:t xml:space="preserve">kader mora izpolnjevati vse zahteve v zvezi s kadrovsko sposobnostjo </w:t>
      </w:r>
      <w:r w:rsidR="00347464">
        <w:rPr>
          <w:rFonts w:asciiTheme="minorHAnsi" w:hAnsiTheme="minorHAnsi" w:cstheme="minorHAnsi"/>
        </w:rPr>
        <w:t xml:space="preserve">(kadrovska sposobnost – usposobljenost kadra) </w:t>
      </w:r>
      <w:r>
        <w:rPr>
          <w:rFonts w:asciiTheme="minorHAnsi" w:hAnsiTheme="minorHAnsi" w:cstheme="minorHAnsi"/>
        </w:rPr>
        <w:t xml:space="preserve">iz razpisne dokumentacije. Ob vsakem predlogu menjave oz. imenovanja dodatnega kadra mora izvajalec naročniku predložiti dokumente, ki so bili skladno z razpisno dokumentacijo zahtevani. </w:t>
      </w:r>
      <w:bookmarkStart w:id="28" w:name="_Hlk107476052"/>
    </w:p>
    <w:p w14:paraId="56A4C8C9" w14:textId="77777777" w:rsidR="009F7E69" w:rsidRDefault="009F7E69" w:rsidP="009F7E69">
      <w:pPr>
        <w:rPr>
          <w:rFonts w:asciiTheme="minorHAnsi" w:hAnsiTheme="minorHAnsi" w:cstheme="minorHAnsi"/>
        </w:rPr>
      </w:pPr>
    </w:p>
    <w:p w14:paraId="0AB7AC8D" w14:textId="77777777" w:rsidR="009F7E69" w:rsidRDefault="009F7E69" w:rsidP="009F7E69">
      <w:pPr>
        <w:rPr>
          <w:rFonts w:asciiTheme="minorHAnsi" w:hAnsiTheme="minorHAnsi" w:cstheme="minorHAnsi"/>
        </w:rPr>
      </w:pPr>
      <w:r>
        <w:rPr>
          <w:rFonts w:asciiTheme="minorHAnsi" w:hAnsiTheme="minorHAnsi" w:cstheme="minorHAnsi"/>
        </w:rPr>
        <w:lastRenderedPageBreak/>
        <w:t xml:space="preserve">Zamenjavo posameznega kadra lahko zahteva tudi naročnik. </w:t>
      </w:r>
    </w:p>
    <w:p w14:paraId="4363556B" w14:textId="77777777" w:rsidR="009F7E69" w:rsidRDefault="009F7E69" w:rsidP="009F7E69">
      <w:pPr>
        <w:rPr>
          <w:rFonts w:cs="Arial"/>
        </w:rPr>
      </w:pPr>
    </w:p>
    <w:p w14:paraId="54D0CC8D" w14:textId="290C6785" w:rsidR="009F7E69" w:rsidRDefault="009F7E69" w:rsidP="009F7E69">
      <w:pPr>
        <w:rPr>
          <w:rFonts w:cs="Arial"/>
        </w:rPr>
      </w:pPr>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laboratorijska poročila, ipd.) z naročnikom in naročnikovimi partnerji mora potekati v slovenskem jeziku. V primeru, da kader, ki bo imel neposredni stik z naročnikom in z naročnikovimi partnerji,</w:t>
      </w:r>
      <w:bookmarkEnd w:id="28"/>
      <w:r w:rsidRPr="00124B5D">
        <w:rPr>
          <w:rFonts w:cs="Arial"/>
        </w:rPr>
        <w:t xml:space="preserve"> ne bo znal aktivno govoriti/pisati </w:t>
      </w:r>
      <w:r w:rsidR="08B261B3" w:rsidRPr="7620ECA7">
        <w:rPr>
          <w:rFonts w:cs="Arial"/>
        </w:rPr>
        <w:t xml:space="preserve">v </w:t>
      </w:r>
      <w:r w:rsidRPr="7620ECA7">
        <w:rPr>
          <w:rFonts w:cs="Arial"/>
        </w:rPr>
        <w:t>slovensk</w:t>
      </w:r>
      <w:r w:rsidR="6065EB94" w:rsidRPr="7620ECA7">
        <w:rPr>
          <w:rFonts w:cs="Arial"/>
        </w:rPr>
        <w:t>em</w:t>
      </w:r>
      <w:r w:rsidRPr="7620ECA7">
        <w:rPr>
          <w:rFonts w:cs="Arial"/>
        </w:rPr>
        <w:t xml:space="preserve"> jezik</w:t>
      </w:r>
      <w:r w:rsidR="40F29E56" w:rsidRPr="7620ECA7">
        <w:rPr>
          <w:rFonts w:cs="Arial"/>
        </w:rPr>
        <w:t>u</w:t>
      </w:r>
      <w:r w:rsidRPr="00124B5D">
        <w:rPr>
          <w:rFonts w:cs="Arial"/>
        </w:rPr>
        <w:t xml:space="preserve">, naročnik z njim ne bo komuniciral </w:t>
      </w:r>
      <w:r w:rsidR="00815D55">
        <w:rPr>
          <w:rFonts w:cs="Arial"/>
        </w:rPr>
        <w:t>in</w:t>
      </w:r>
      <w:r w:rsidR="00815D55" w:rsidRPr="00124B5D">
        <w:rPr>
          <w:rFonts w:cs="Arial"/>
        </w:rPr>
        <w:t xml:space="preserve"> </w:t>
      </w:r>
      <w:r w:rsidRPr="00124B5D">
        <w:rPr>
          <w:rFonts w:cs="Arial"/>
        </w:rPr>
        <w:t>si pridržuje pravico</w:t>
      </w:r>
      <w:r w:rsidR="00815D55">
        <w:rPr>
          <w:rFonts w:cs="Arial"/>
        </w:rPr>
        <w:t>,</w:t>
      </w:r>
      <w:r w:rsidRPr="00124B5D">
        <w:rPr>
          <w:rFonts w:cs="Arial"/>
        </w:rPr>
        <w:t xml:space="preserve">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14:paraId="69441F87" w14:textId="77777777" w:rsidR="009F7E69" w:rsidRDefault="009F7E69" w:rsidP="009F7E69">
      <w:pPr>
        <w:rPr>
          <w:rFonts w:asciiTheme="minorHAnsi" w:hAnsiTheme="minorHAnsi" w:cstheme="minorHAnsi"/>
        </w:rPr>
      </w:pPr>
    </w:p>
    <w:p w14:paraId="5A47ACCF"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bookmarkStart w:id="29" w:name="_Hlk107477356"/>
      <w:r>
        <w:rPr>
          <w:rFonts w:asciiTheme="minorHAnsi" w:hAnsiTheme="minorHAnsi" w:cstheme="minorHAnsi"/>
          <w:b/>
        </w:rPr>
        <w:t>č</w:t>
      </w:r>
      <w:r w:rsidRPr="00DE184E">
        <w:rPr>
          <w:rFonts w:asciiTheme="minorHAnsi" w:hAnsiTheme="minorHAnsi" w:cstheme="minorHAnsi"/>
          <w:b/>
        </w:rPr>
        <w:t>len</w:t>
      </w:r>
    </w:p>
    <w:bookmarkEnd w:id="29"/>
    <w:p w14:paraId="437E47DC" w14:textId="1AFA95E6" w:rsidR="001F0D30" w:rsidRDefault="001F0D30" w:rsidP="009F7E69">
      <w:pPr>
        <w:rPr>
          <w:rFonts w:asciiTheme="minorHAnsi" w:hAnsiTheme="minorHAnsi" w:cstheme="minorHAnsi"/>
        </w:rPr>
      </w:pPr>
      <w:r>
        <w:rPr>
          <w:rFonts w:asciiTheme="minorHAnsi" w:hAnsiTheme="minorHAnsi" w:cstheme="minorHAnsi"/>
        </w:rPr>
        <w:t>Izvajalec pristopi k pripravi medijskega načrta</w:t>
      </w:r>
      <w:r w:rsidR="00630E53">
        <w:rPr>
          <w:rFonts w:asciiTheme="minorHAnsi" w:hAnsiTheme="minorHAnsi" w:cstheme="minorHAnsi"/>
        </w:rPr>
        <w:t xml:space="preserve"> takoj po podpisu pogodbe in ga uskladi z naročnikom ter implementira v skladu z rokovnikom določenim v obrazcu </w:t>
      </w:r>
      <w:r w:rsidR="00630E53" w:rsidRPr="00784C00">
        <w:rPr>
          <w:rFonts w:asciiTheme="minorHAnsi" w:hAnsiTheme="minorHAnsi" w:cstheme="minorHAnsi"/>
        </w:rPr>
        <w:t>OBR – 2.1</w:t>
      </w:r>
      <w:r w:rsidR="00630E53">
        <w:rPr>
          <w:rFonts w:asciiTheme="minorHAnsi" w:hAnsiTheme="minorHAnsi" w:cstheme="minorHAnsi"/>
        </w:rPr>
        <w:t>2 (</w:t>
      </w:r>
      <w:r w:rsidR="00630E53" w:rsidRPr="00784C00">
        <w:rPr>
          <w:rFonts w:asciiTheme="minorHAnsi" w:hAnsiTheme="minorHAnsi" w:cstheme="minorHAnsi"/>
        </w:rPr>
        <w:t>Vrsta in opis predmeta ali Tehnična specifikacija</w:t>
      </w:r>
      <w:r w:rsidR="00630E53">
        <w:rPr>
          <w:rFonts w:asciiTheme="minorHAnsi" w:hAnsiTheme="minorHAnsi" w:cstheme="minorHAnsi"/>
        </w:rPr>
        <w:t>).</w:t>
      </w:r>
    </w:p>
    <w:p w14:paraId="7B4B80A7" w14:textId="77777777" w:rsidR="001F0D30" w:rsidRDefault="001F0D30" w:rsidP="009F7E69">
      <w:pPr>
        <w:rPr>
          <w:rFonts w:asciiTheme="minorHAnsi" w:hAnsiTheme="minorHAnsi" w:cstheme="minorHAnsi"/>
        </w:rPr>
      </w:pPr>
    </w:p>
    <w:p w14:paraId="0ABD556C" w14:textId="5E97A96C" w:rsidR="009F7E69" w:rsidRDefault="009F7E69" w:rsidP="009F7E69">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OBR – 2.1</w:t>
      </w:r>
      <w:r>
        <w:rPr>
          <w:rFonts w:asciiTheme="minorHAnsi" w:hAnsiTheme="minorHAnsi" w:cstheme="minorHAnsi"/>
        </w:rPr>
        <w:t>2</w:t>
      </w:r>
      <w:r w:rsidR="00347464">
        <w:rPr>
          <w:rFonts w:asciiTheme="minorHAnsi" w:hAnsiTheme="minorHAnsi" w:cstheme="minorHAnsi"/>
        </w:rPr>
        <w:t xml:space="preserve"> (</w:t>
      </w:r>
      <w:r w:rsidRPr="00784C00">
        <w:rPr>
          <w:rFonts w:asciiTheme="minorHAnsi" w:hAnsiTheme="minorHAnsi" w:cstheme="minorHAnsi"/>
        </w:rPr>
        <w:t>Vrsta in opis predmeta ali Tehnična specifikacija</w:t>
      </w:r>
      <w:r w:rsidR="00347464">
        <w:rPr>
          <w:rFonts w:asciiTheme="minorHAnsi" w:hAnsiTheme="minorHAnsi" w:cstheme="minorHAnsi"/>
        </w:rPr>
        <w:t>)</w:t>
      </w:r>
      <w:r>
        <w:rPr>
          <w:rFonts w:asciiTheme="minorHAnsi" w:hAnsiTheme="minorHAnsi" w:cstheme="minorHAnsi"/>
        </w:rPr>
        <w:t xml:space="preserve"> ter skladno </w:t>
      </w:r>
      <w:r w:rsidR="0068657B">
        <w:rPr>
          <w:rFonts w:asciiTheme="minorHAnsi" w:hAnsiTheme="minorHAnsi" w:cstheme="minorHAnsi"/>
        </w:rPr>
        <w:t>z medijskim načrtom</w:t>
      </w:r>
      <w:r>
        <w:rPr>
          <w:rFonts w:asciiTheme="minorHAnsi" w:hAnsiTheme="minorHAnsi" w:cstheme="minorHAnsi"/>
        </w:rPr>
        <w:t>.</w:t>
      </w:r>
    </w:p>
    <w:p w14:paraId="6FF5EF5A" w14:textId="48EC40D6" w:rsidR="00F52885" w:rsidRDefault="00F52885" w:rsidP="009F7E69">
      <w:pPr>
        <w:rPr>
          <w:rFonts w:asciiTheme="minorHAnsi" w:hAnsiTheme="minorHAnsi" w:cstheme="minorHAnsi"/>
        </w:rPr>
      </w:pPr>
    </w:p>
    <w:p w14:paraId="2A80365F" w14:textId="2BBE1E98" w:rsidR="00F52885" w:rsidRDefault="00F52885" w:rsidP="009F7E69">
      <w:pPr>
        <w:rPr>
          <w:rFonts w:asciiTheme="minorHAnsi" w:hAnsiTheme="minorHAnsi" w:cstheme="minorHAnsi"/>
        </w:rPr>
      </w:pPr>
      <w:r>
        <w:rPr>
          <w:rFonts w:asciiTheme="minorHAnsi" w:hAnsiTheme="minorHAnsi" w:cstheme="minorHAnsi"/>
        </w:rPr>
        <w:t xml:space="preserve">Izvajalec </w:t>
      </w:r>
      <w:r w:rsidR="004720A4">
        <w:rPr>
          <w:rFonts w:asciiTheme="minorHAnsi" w:hAnsiTheme="minorHAnsi" w:cstheme="minorHAnsi"/>
        </w:rPr>
        <w:t>mora v skladu s poslovnimi običaji redno komunicirati z naročnikom in mu poročati o poteku aktivnosti, ki so predmet te pogodbe. Redna medsebojna komunikacija poteka v živo, po telefonu ali preko elektronske pošte. V kolikor je po oceni naročnika posamezno problematiko potrebno razrešiti v živo, se mora izvajalec odzvati na povabilo na sestanek v roku dveh delovnih dni. V primeru vprašanj naročnika po elektronski pošti pa mora izvajalec nanje odgovoriti naslednji delovni dan.</w:t>
      </w:r>
    </w:p>
    <w:p w14:paraId="37A871EE" w14:textId="79483DB6" w:rsidR="00DC0C5C" w:rsidRDefault="00DC0C5C" w:rsidP="009F7E69">
      <w:pPr>
        <w:rPr>
          <w:rFonts w:asciiTheme="minorHAnsi" w:hAnsiTheme="minorHAnsi" w:cstheme="minorHAnsi"/>
        </w:rPr>
      </w:pPr>
    </w:p>
    <w:p w14:paraId="12F69D07" w14:textId="77777777" w:rsidR="00DC0C5C" w:rsidRDefault="00DC0C5C" w:rsidP="00DC0C5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3745CE3" w14:textId="4AA17CA4" w:rsidR="00DC0C5C" w:rsidRPr="00630E53" w:rsidRDefault="00DC0C5C" w:rsidP="009F7E69">
      <w:pPr>
        <w:rPr>
          <w:rFonts w:asciiTheme="minorHAnsi" w:hAnsiTheme="minorHAnsi" w:cstheme="minorHAnsi"/>
        </w:rPr>
      </w:pPr>
      <w:r w:rsidRPr="00630E53">
        <w:rPr>
          <w:rFonts w:asciiTheme="minorHAnsi" w:hAnsiTheme="minorHAnsi" w:cstheme="minorHAnsi"/>
        </w:rPr>
        <w:t xml:space="preserve">Vse stvaritve, nastale pri izvajanju predmeta te pogodbe, morajo biti prosto dostopne širši javnosti z objavo na spletni strani naročnika ali na spletnih straneh pristojnega ministrstva. V ta namen je izvajalec dolžan naročniku </w:t>
      </w:r>
      <w:r w:rsidR="003C1B13" w:rsidRPr="00630E53">
        <w:rPr>
          <w:rFonts w:asciiTheme="minorHAnsi" w:hAnsiTheme="minorHAnsi" w:cstheme="minorHAnsi"/>
        </w:rPr>
        <w:t xml:space="preserve">izročiti </w:t>
      </w:r>
      <w:r w:rsidRPr="00630E53">
        <w:rPr>
          <w:rFonts w:asciiTheme="minorHAnsi" w:hAnsiTheme="minorHAnsi" w:cstheme="minorHAnsi"/>
        </w:rPr>
        <w:t>stvaritve na elektronskem mediju v sistematičnem in uporabniku prijaznem načinu, skladno z navodili naročnika.</w:t>
      </w:r>
    </w:p>
    <w:p w14:paraId="303773E0" w14:textId="7ADB08D9" w:rsidR="0004354C" w:rsidRDefault="0004354C" w:rsidP="009F7E69">
      <w:pPr>
        <w:rPr>
          <w:rFonts w:asciiTheme="minorHAnsi" w:hAnsiTheme="minorHAnsi" w:cstheme="minorHAnsi"/>
          <w:color w:val="FF0000"/>
        </w:rPr>
      </w:pPr>
    </w:p>
    <w:p w14:paraId="6AE502BB" w14:textId="77777777" w:rsidR="0004354C" w:rsidRDefault="0004354C" w:rsidP="0004354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E5FE068" w14:textId="2F5090AE" w:rsidR="0004354C" w:rsidRPr="00630E53" w:rsidRDefault="0004354C" w:rsidP="009F7E69">
      <w:pPr>
        <w:rPr>
          <w:rFonts w:asciiTheme="minorHAnsi" w:hAnsiTheme="minorHAnsi" w:cstheme="minorHAnsi"/>
        </w:rPr>
      </w:pPr>
      <w:r w:rsidRPr="00630E53">
        <w:rPr>
          <w:rFonts w:asciiTheme="minorHAnsi" w:hAnsiTheme="minorHAnsi" w:cstheme="minorHAnsi"/>
        </w:rPr>
        <w:t xml:space="preserve">Izvajalec bo hranil vso originalno dokumentacijo v zvezi z operacijo kot dokazila za potrebe nadzora in spremljanja na nivoju projekta </w:t>
      </w:r>
      <w:r w:rsidRPr="00630E53">
        <w:rPr>
          <w:rStyle w:val="normaltextrun"/>
          <w:rFonts w:cs="Arial"/>
          <w:b/>
          <w:bCs/>
          <w:i/>
          <w:iCs/>
          <w:shd w:val="clear" w:color="auto" w:fill="FFFFFF"/>
        </w:rPr>
        <w:t xml:space="preserve">»Ozaveščanje, obveščanje različnih javnosti in spodbujanje k večji vključenosti v vseživljenjsko učenje« </w:t>
      </w:r>
      <w:r w:rsidRPr="00630E53">
        <w:rPr>
          <w:rFonts w:asciiTheme="minorHAnsi" w:hAnsiTheme="minorHAnsi" w:cstheme="minorHAnsi"/>
        </w:rPr>
        <w:t>ter bo zagotavljal dostop do navedene dokumentacije, in sicer najmanj za obdobje 5 (petih) let od 31. decembra leta, v katerem bo opravljeno zadnje plačilo. Navedeno časovno obdobje se prekine v primeru sodnih postopkov ali na zahtevo Evropske komisije oziroma drugih nadzornih organov. O morebitni spremembi obdobja za hrambo dokumentacije bo izvajalec pisno obveščen s strani naročnika.</w:t>
      </w:r>
    </w:p>
    <w:p w14:paraId="3BE89402" w14:textId="6892DEA6" w:rsidR="00170501" w:rsidRDefault="00170501" w:rsidP="009F7E69">
      <w:pPr>
        <w:rPr>
          <w:rFonts w:asciiTheme="minorHAnsi" w:hAnsiTheme="minorHAnsi" w:cstheme="minorHAnsi"/>
        </w:rPr>
      </w:pPr>
    </w:p>
    <w:p w14:paraId="608C63ED"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4E25398" w14:textId="77777777" w:rsidR="009F7E69" w:rsidRPr="00566E6B" w:rsidRDefault="009F7E69" w:rsidP="009F7E69">
      <w:r>
        <w:t>Izvajalec s podpisom te pogodbe potrjuje, da je v celoti seznanjen z obsegom in zahtevnostjo pogodbenih storitev.</w:t>
      </w:r>
    </w:p>
    <w:p w14:paraId="79AD8F2F" w14:textId="77777777" w:rsidR="009F7E69" w:rsidRDefault="009F7E69" w:rsidP="009F7E69">
      <w:pPr>
        <w:overflowPunct w:val="0"/>
        <w:autoSpaceDE w:val="0"/>
        <w:autoSpaceDN w:val="0"/>
        <w:adjustRightInd w:val="0"/>
        <w:textAlignment w:val="baseline"/>
        <w:rPr>
          <w:rFonts w:asciiTheme="majorHAnsi" w:hAnsiTheme="majorHAnsi" w:cstheme="majorHAnsi"/>
        </w:rPr>
      </w:pPr>
    </w:p>
    <w:p w14:paraId="125AFB48" w14:textId="77777777" w:rsidR="009F7E69" w:rsidRPr="003C1B13" w:rsidRDefault="009F7E69" w:rsidP="009F7E69">
      <w:pPr>
        <w:pStyle w:val="Odstavekseznama"/>
        <w:numPr>
          <w:ilvl w:val="0"/>
          <w:numId w:val="1"/>
        </w:numPr>
        <w:spacing w:line="240" w:lineRule="auto"/>
        <w:jc w:val="center"/>
        <w:rPr>
          <w:rFonts w:asciiTheme="minorHAnsi" w:hAnsiTheme="minorHAnsi" w:cstheme="minorHAnsi"/>
          <w:b/>
        </w:rPr>
      </w:pPr>
      <w:r w:rsidRPr="003C1B13">
        <w:rPr>
          <w:rFonts w:asciiTheme="minorHAnsi" w:hAnsiTheme="minorHAnsi" w:cstheme="minorHAnsi"/>
          <w:b/>
        </w:rPr>
        <w:t>člen</w:t>
      </w:r>
    </w:p>
    <w:p w14:paraId="4BFBF1DD" w14:textId="77777777" w:rsidR="009F7E69" w:rsidRPr="003C1B13" w:rsidRDefault="009F7E69" w:rsidP="009F7E69">
      <w:r w:rsidRPr="003C1B13">
        <w:t xml:space="preserve">Naročnik ima pravico izvajati nadzor nad delom izvajalca po tej pogodbi. </w:t>
      </w:r>
    </w:p>
    <w:p w14:paraId="1B7A8CC5" w14:textId="77777777" w:rsidR="009F7E69" w:rsidRPr="003C1B13" w:rsidRDefault="009F7E69" w:rsidP="009F7E69"/>
    <w:p w14:paraId="4777211B" w14:textId="5552AE0B" w:rsidR="009F7E69" w:rsidRPr="003C1B13" w:rsidRDefault="009F7E69" w:rsidP="009F7E69">
      <w:r w:rsidRPr="003C1B13">
        <w:t>Naročnik lahko izvede nadzorstveni pregled zaradi preverjanja katerekoli izvajalčeve obveznosti po tej pogodbi, in sicer, če izvajalec:</w:t>
      </w:r>
    </w:p>
    <w:p w14:paraId="403DE3D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opravlja storitev po tej pogodbi v skladu z zahtevami iz te pogodbe;</w:t>
      </w:r>
    </w:p>
    <w:p w14:paraId="215AC9E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lastRenderedPageBreak/>
        <w:t xml:space="preserve">izvaja oziroma upošteva tehnične in druge varnostne ukrepe glede varovanja podatkov ali kakovosti izvedenih storitev; </w:t>
      </w:r>
    </w:p>
    <w:p w14:paraId="3300AD76"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spoštuje finančne predpise v pomenu revizijskega nadzora oziroma;</w:t>
      </w:r>
    </w:p>
    <w:p w14:paraId="3C0B5C16" w14:textId="20A0C07F"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upošteva predpise, ki se uporabljajo za storitve, ki so predmet te pogodbe. </w:t>
      </w:r>
    </w:p>
    <w:p w14:paraId="52057B50" w14:textId="5BEC0EF7" w:rsidR="00347464" w:rsidRDefault="00347464" w:rsidP="00561059">
      <w:pPr>
        <w:pStyle w:val="Odstavekseznama"/>
        <w:spacing w:line="240" w:lineRule="auto"/>
        <w:ind w:left="360"/>
        <w:rPr>
          <w:rFonts w:asciiTheme="majorHAnsi" w:hAnsiTheme="majorHAnsi" w:cstheme="majorHAnsi"/>
          <w:highlight w:val="cyan"/>
        </w:rPr>
      </w:pPr>
    </w:p>
    <w:p w14:paraId="0A06F5AC" w14:textId="46716572" w:rsidR="00F7494C" w:rsidRPr="00630E53" w:rsidRDefault="005A12C8" w:rsidP="005A12C8">
      <w:pPr>
        <w:rPr>
          <w:rFonts w:asciiTheme="majorHAnsi" w:hAnsiTheme="majorHAnsi" w:cstheme="majorHAnsi"/>
        </w:rPr>
      </w:pPr>
      <w:r w:rsidRPr="00630E53">
        <w:rPr>
          <w:rFonts w:asciiTheme="majorHAnsi" w:hAnsiTheme="majorHAnsi" w:cstheme="majorHAnsi"/>
        </w:rPr>
        <w:t>Izvajalec soglaša, da bo aktivno sodeloval in zagotovil vso zahtevano dokumentacijo in poročila v morebitnih nadzorstvenih ali revizijskih postopkih pristojnih organov.</w:t>
      </w:r>
    </w:p>
    <w:p w14:paraId="7ABE2971" w14:textId="5FEBC3FF" w:rsidR="00F7494C" w:rsidRDefault="00F7494C" w:rsidP="00561059">
      <w:pPr>
        <w:pStyle w:val="Odstavekseznama"/>
        <w:spacing w:line="240" w:lineRule="auto"/>
        <w:ind w:left="360"/>
        <w:rPr>
          <w:rFonts w:asciiTheme="majorHAnsi" w:hAnsiTheme="majorHAnsi" w:cstheme="majorHAnsi"/>
          <w:highlight w:val="cyan"/>
        </w:rPr>
      </w:pPr>
    </w:p>
    <w:p w14:paraId="72CAEBF8" w14:textId="6DCB7D3B" w:rsidR="00630E53" w:rsidRDefault="00630E53" w:rsidP="00561059">
      <w:pPr>
        <w:pStyle w:val="Odstavekseznama"/>
        <w:spacing w:line="240" w:lineRule="auto"/>
        <w:ind w:left="360"/>
        <w:rPr>
          <w:rFonts w:asciiTheme="majorHAnsi" w:hAnsiTheme="majorHAnsi" w:cstheme="majorHAnsi"/>
          <w:highlight w:val="cyan"/>
        </w:rPr>
      </w:pPr>
    </w:p>
    <w:p w14:paraId="32902F41" w14:textId="77777777" w:rsidR="00630E53" w:rsidRPr="00EA5B0A" w:rsidRDefault="00630E53" w:rsidP="00561059">
      <w:pPr>
        <w:pStyle w:val="Odstavekseznama"/>
        <w:spacing w:line="240" w:lineRule="auto"/>
        <w:ind w:left="360"/>
        <w:rPr>
          <w:rFonts w:asciiTheme="majorHAnsi" w:hAnsiTheme="majorHAnsi" w:cstheme="majorHAnsi"/>
          <w:highlight w:val="cyan"/>
        </w:rPr>
      </w:pPr>
    </w:p>
    <w:p w14:paraId="0250DF31"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83F19BD" w14:textId="4A5DAF4A" w:rsidR="00BC4A1D" w:rsidRDefault="00BC4A1D" w:rsidP="009F7E69">
      <w:r>
        <w:t>Izvajalec mora po zaključku koledarskega leta narediti vmesno poročilo o izvajanju komunikacijske strategije in doseganju</w:t>
      </w:r>
      <w:r w:rsidR="00DC0C5C">
        <w:t xml:space="preserve"> ciljev ter</w:t>
      </w:r>
      <w:r>
        <w:t xml:space="preserve"> kazalnikov vsakokratnega komunikacijskega načrta</w:t>
      </w:r>
      <w:r w:rsidR="003C1B13">
        <w:t>.</w:t>
      </w:r>
    </w:p>
    <w:p w14:paraId="31427C1F" w14:textId="77777777" w:rsidR="00BC4A1D" w:rsidRDefault="00BC4A1D" w:rsidP="009F7E69"/>
    <w:p w14:paraId="51EFCDCB" w14:textId="2CF5D70D" w:rsidR="009F7E69" w:rsidRPr="00CE5D9B" w:rsidRDefault="009F7E69" w:rsidP="009F7E69">
      <w:r w:rsidRPr="00CE5D9B">
        <w:t xml:space="preserve">Izvajalec mora po dokončanju </w:t>
      </w:r>
      <w:r w:rsidR="00630E53">
        <w:t xml:space="preserve">posameznih </w:t>
      </w:r>
      <w:r w:rsidRPr="00CE5D9B">
        <w:t xml:space="preserve">dogovorjenih </w:t>
      </w:r>
      <w:r>
        <w:t>storitev</w:t>
      </w:r>
      <w:r w:rsidRPr="00CE5D9B">
        <w:t xml:space="preserve"> naročnika o tem obvestiti</w:t>
      </w:r>
      <w:r>
        <w:t xml:space="preserve"> ter </w:t>
      </w:r>
      <w:r w:rsidR="00297895">
        <w:t xml:space="preserve">pripraviti </w:t>
      </w:r>
      <w:r w:rsidR="00630E53">
        <w:t xml:space="preserve">poročilo o učinkih zgoščene medijske pojavnosti do 31. 10. 2024 in </w:t>
      </w:r>
      <w:r w:rsidR="00297895">
        <w:t>zaključno poročilo o</w:t>
      </w:r>
      <w:r w:rsidR="00630E53">
        <w:t xml:space="preserve"> učinkih medijske pojavnosti do </w:t>
      </w:r>
      <w:r w:rsidR="008374D5">
        <w:t>2</w:t>
      </w:r>
      <w:r w:rsidR="00630E53">
        <w:t>1.1.202</w:t>
      </w:r>
      <w:r w:rsidR="008374D5">
        <w:t>5</w:t>
      </w:r>
      <w:r w:rsidR="00C257A2" w:rsidRPr="00C257A2">
        <w:rPr>
          <w:rFonts w:ascii="Aptos Narrow" w:hAnsi="Aptos Narrow" w:cs="Segoe UI"/>
          <w:color w:val="242424"/>
          <w:sz w:val="28"/>
          <w:szCs w:val="28"/>
        </w:rPr>
        <w:t xml:space="preserve"> </w:t>
      </w:r>
      <w:r w:rsidR="00C257A2" w:rsidRPr="00C257A2">
        <w:rPr>
          <w:rFonts w:cs="Arial"/>
        </w:rPr>
        <w:t>z vključujočimi medijskimi vsaj šestimi parametri, dorečenimi skupaj z naročnikom</w:t>
      </w:r>
      <w:r w:rsidR="008C7CE7" w:rsidRPr="00C257A2">
        <w:rPr>
          <w:rFonts w:cs="Arial"/>
        </w:rPr>
        <w:t>.</w:t>
      </w:r>
    </w:p>
    <w:p w14:paraId="77B6D2AA" w14:textId="77777777" w:rsidR="009F7E69" w:rsidRPr="00CE5D9B" w:rsidRDefault="009F7E69" w:rsidP="009F7E69"/>
    <w:p w14:paraId="04C0EAB6" w14:textId="31B464A0" w:rsidR="00CE5D9B" w:rsidRDefault="00BC4A1D" w:rsidP="000A775C">
      <w:r>
        <w:t>S strani naročnika potrjeno vmesno in zaključno poročilo</w:t>
      </w:r>
      <w:r w:rsidR="009F7E69" w:rsidRPr="00CE5D9B">
        <w:t xml:space="preserve"> podpišejo pooblaščeni predstavniki pogodbenih strank.</w:t>
      </w:r>
    </w:p>
    <w:p w14:paraId="2968EA1D" w14:textId="77777777" w:rsidR="00F1689B" w:rsidRDefault="00F1689B" w:rsidP="00F1689B">
      <w:pPr>
        <w:pStyle w:val="Naslov1"/>
        <w:rPr>
          <w:rFonts w:asciiTheme="minorHAnsi" w:hAnsiTheme="minorHAnsi" w:cstheme="minorHAnsi"/>
          <w:szCs w:val="24"/>
        </w:rPr>
      </w:pPr>
      <w:bookmarkStart w:id="30" w:name="_Toc144301494"/>
      <w:bookmarkStart w:id="31" w:name="_Toc144474642"/>
      <w:bookmarkStart w:id="32" w:name="_Toc154133894"/>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30"/>
      <w:bookmarkEnd w:id="31"/>
      <w:bookmarkEnd w:id="32"/>
    </w:p>
    <w:p w14:paraId="38EA32CD" w14:textId="77777777" w:rsidR="00F1689B" w:rsidRPr="00C335CF" w:rsidRDefault="00F1689B" w:rsidP="00F1689B"/>
    <w:p w14:paraId="20546A8E" w14:textId="77777777" w:rsidR="009F7E69" w:rsidRPr="00F0337A"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9F7E69" w:rsidRPr="00C335CF" w14:paraId="51115690" w14:textId="77777777" w:rsidTr="00B51FFB">
        <w:trPr>
          <w:trHeight w:val="441"/>
        </w:trPr>
        <w:tc>
          <w:tcPr>
            <w:tcW w:w="5802" w:type="dxa"/>
            <w:shd w:val="clear" w:color="auto" w:fill="auto"/>
            <w:vAlign w:val="center"/>
            <w:hideMark/>
          </w:tcPr>
          <w:p w14:paraId="61888274" w14:textId="07D135E6" w:rsidR="009F7E69" w:rsidRPr="00C335CF" w:rsidRDefault="009F7E69" w:rsidP="00B51FFB">
            <w:pPr>
              <w:jc w:val="right"/>
              <w:rPr>
                <w:rFonts w:cs="Arial"/>
                <w:b/>
                <w:bCs/>
              </w:rPr>
            </w:pPr>
            <w:r w:rsidRPr="00AF07B1">
              <w:rPr>
                <w:rFonts w:cs="Arial"/>
                <w:b/>
                <w:bCs/>
              </w:rPr>
              <w:t>POGODBENA VREDNOST v EUR brez DDV:</w:t>
            </w:r>
            <w:r w:rsidRPr="00C335CF">
              <w:rPr>
                <w:rFonts w:cs="Arial"/>
                <w:b/>
                <w:bCs/>
              </w:rPr>
              <w:t xml:space="preserve"> </w:t>
            </w:r>
          </w:p>
        </w:tc>
        <w:tc>
          <w:tcPr>
            <w:tcW w:w="3535" w:type="dxa"/>
            <w:shd w:val="clear" w:color="auto" w:fill="auto"/>
            <w:noWrap/>
            <w:vAlign w:val="center"/>
            <w:hideMark/>
          </w:tcPr>
          <w:p w14:paraId="1739CD7F" w14:textId="77777777" w:rsidR="00630E53" w:rsidRDefault="00630E53" w:rsidP="00630E53">
            <w:pPr>
              <w:ind w:firstLineChars="100" w:firstLine="221"/>
              <w:jc w:val="right"/>
              <w:rPr>
                <w:rFonts w:cs="Arial"/>
                <w:b/>
                <w:bCs/>
                <w:color w:val="000000"/>
              </w:rPr>
            </w:pPr>
            <w:r>
              <w:rPr>
                <w:rFonts w:cs="Arial"/>
                <w:b/>
                <w:bCs/>
                <w:color w:val="000000"/>
              </w:rPr>
              <w:t>168.000 EUR</w:t>
            </w:r>
          </w:p>
          <w:p w14:paraId="4D01972C" w14:textId="79900FB7" w:rsidR="009F7E69" w:rsidRPr="00C335CF" w:rsidRDefault="009F7E69" w:rsidP="00B51FFB">
            <w:pPr>
              <w:jc w:val="right"/>
              <w:rPr>
                <w:rFonts w:cs="Arial"/>
              </w:rPr>
            </w:pPr>
          </w:p>
        </w:tc>
      </w:tr>
      <w:tr w:rsidR="00347464" w:rsidRPr="00C335CF" w14:paraId="2D3FAD8D" w14:textId="77777777" w:rsidTr="00B51FFB">
        <w:trPr>
          <w:trHeight w:val="441"/>
        </w:trPr>
        <w:tc>
          <w:tcPr>
            <w:tcW w:w="5802" w:type="dxa"/>
            <w:shd w:val="clear" w:color="auto" w:fill="auto"/>
            <w:vAlign w:val="center"/>
          </w:tcPr>
          <w:p w14:paraId="0962C104" w14:textId="1A3AEB48" w:rsidR="00347464" w:rsidRPr="00862B04" w:rsidRDefault="00347464" w:rsidP="00B51FFB">
            <w:pPr>
              <w:jc w:val="right"/>
              <w:rPr>
                <w:rFonts w:cs="Arial"/>
                <w:b/>
                <w:bCs/>
              </w:rPr>
            </w:pPr>
            <w:r>
              <w:rPr>
                <w:rFonts w:cs="Arial"/>
                <w:b/>
                <w:bCs/>
              </w:rPr>
              <w:t>22 % DDV:</w:t>
            </w:r>
          </w:p>
        </w:tc>
        <w:tc>
          <w:tcPr>
            <w:tcW w:w="3535" w:type="dxa"/>
            <w:shd w:val="clear" w:color="auto" w:fill="auto"/>
            <w:noWrap/>
            <w:vAlign w:val="center"/>
          </w:tcPr>
          <w:p w14:paraId="2EB90E87" w14:textId="77777777" w:rsidR="00630E53" w:rsidRDefault="00630E53" w:rsidP="00630E53">
            <w:pPr>
              <w:ind w:firstLineChars="100" w:firstLine="220"/>
              <w:jc w:val="right"/>
              <w:rPr>
                <w:rFonts w:cs="Arial"/>
                <w:color w:val="000000"/>
              </w:rPr>
            </w:pPr>
            <w:r>
              <w:rPr>
                <w:rFonts w:cs="Arial"/>
                <w:color w:val="000000"/>
              </w:rPr>
              <w:t>36.960 EUR</w:t>
            </w:r>
          </w:p>
          <w:p w14:paraId="2C9362BD" w14:textId="77777777" w:rsidR="00347464" w:rsidRDefault="00347464" w:rsidP="00B51FFB">
            <w:pPr>
              <w:jc w:val="right"/>
              <w:rPr>
                <w:rFonts w:cs="Arial"/>
              </w:rPr>
            </w:pPr>
          </w:p>
        </w:tc>
      </w:tr>
      <w:tr w:rsidR="00347464" w:rsidRPr="00C335CF" w14:paraId="6F455AE5" w14:textId="77777777" w:rsidTr="00B51FFB">
        <w:trPr>
          <w:trHeight w:val="441"/>
        </w:trPr>
        <w:tc>
          <w:tcPr>
            <w:tcW w:w="5802" w:type="dxa"/>
            <w:shd w:val="clear" w:color="auto" w:fill="auto"/>
            <w:vAlign w:val="center"/>
          </w:tcPr>
          <w:p w14:paraId="497828AC" w14:textId="3B57818E" w:rsidR="00347464" w:rsidRPr="00862B04" w:rsidRDefault="00347464" w:rsidP="00B51FFB">
            <w:pPr>
              <w:jc w:val="right"/>
              <w:rPr>
                <w:rFonts w:cs="Arial"/>
                <w:b/>
                <w:bCs/>
              </w:rPr>
            </w:pPr>
            <w:r>
              <w:rPr>
                <w:rFonts w:cs="Arial"/>
                <w:b/>
                <w:bCs/>
              </w:rPr>
              <w:t>POGODBENA VREDNOST v EUR z DDV:</w:t>
            </w:r>
          </w:p>
        </w:tc>
        <w:tc>
          <w:tcPr>
            <w:tcW w:w="3535" w:type="dxa"/>
            <w:shd w:val="clear" w:color="auto" w:fill="auto"/>
            <w:noWrap/>
            <w:vAlign w:val="center"/>
          </w:tcPr>
          <w:p w14:paraId="548CEAE9" w14:textId="77777777" w:rsidR="00630E53" w:rsidRDefault="00630E53" w:rsidP="00630E53">
            <w:pPr>
              <w:ind w:firstLineChars="100" w:firstLine="221"/>
              <w:jc w:val="right"/>
              <w:rPr>
                <w:rFonts w:cs="Arial"/>
                <w:b/>
                <w:bCs/>
                <w:color w:val="000000"/>
              </w:rPr>
            </w:pPr>
            <w:r>
              <w:rPr>
                <w:rFonts w:cs="Arial"/>
                <w:b/>
                <w:bCs/>
                <w:color w:val="000000"/>
              </w:rPr>
              <w:t>204.960 EUR</w:t>
            </w:r>
          </w:p>
          <w:p w14:paraId="21BD1E6F" w14:textId="77777777" w:rsidR="00347464" w:rsidRDefault="00347464" w:rsidP="00B51FFB">
            <w:pPr>
              <w:jc w:val="right"/>
              <w:rPr>
                <w:rFonts w:cs="Arial"/>
              </w:rPr>
            </w:pPr>
          </w:p>
        </w:tc>
      </w:tr>
    </w:tbl>
    <w:p w14:paraId="2132BB84" w14:textId="77777777" w:rsidR="009F7E69" w:rsidRDefault="009F7E69" w:rsidP="009F7E69">
      <w:pPr>
        <w:rPr>
          <w:rFonts w:asciiTheme="minorHAnsi" w:hAnsiTheme="minorHAnsi" w:cstheme="minorHAnsi"/>
        </w:rPr>
      </w:pPr>
    </w:p>
    <w:p w14:paraId="22FD63A4" w14:textId="74C4F5FF" w:rsidR="00347464" w:rsidRPr="00561059" w:rsidRDefault="00347464" w:rsidP="00347464">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p>
    <w:p w14:paraId="52324E15" w14:textId="77777777" w:rsidR="009F7E69" w:rsidRDefault="009F7E69" w:rsidP="009F7E69">
      <w:pPr>
        <w:rPr>
          <w:rFonts w:asciiTheme="minorHAnsi" w:hAnsiTheme="minorHAnsi" w:cstheme="minorHAnsi"/>
        </w:rPr>
      </w:pPr>
    </w:p>
    <w:p w14:paraId="33178CEE" w14:textId="543702FA" w:rsidR="009F7E69" w:rsidRDefault="009F7E69" w:rsidP="009F7E69">
      <w:pPr>
        <w:rPr>
          <w:rFonts w:asciiTheme="minorHAnsi" w:hAnsiTheme="minorHAnsi" w:cstheme="minorHAnsi"/>
        </w:rPr>
      </w:pPr>
      <w:r w:rsidRPr="007D0ED0">
        <w:rPr>
          <w:rFonts w:asciiTheme="minorHAnsi" w:hAnsiTheme="minorHAnsi" w:cstheme="minorHAnsi"/>
        </w:rPr>
        <w:t>Cene so določene v obrazcu OBR – 2.1</w:t>
      </w:r>
      <w:r>
        <w:rPr>
          <w:rFonts w:asciiTheme="minorHAnsi" w:hAnsiTheme="minorHAnsi" w:cstheme="minorHAnsi"/>
        </w:rPr>
        <w:t>3</w:t>
      </w:r>
      <w:r w:rsidRPr="007D0ED0">
        <w:rPr>
          <w:rFonts w:asciiTheme="minorHAnsi" w:hAnsiTheme="minorHAnsi" w:cstheme="minorHAnsi"/>
        </w:rPr>
        <w:t xml:space="preserve"> (Predračun)</w:t>
      </w:r>
      <w:r w:rsidR="00C257A2">
        <w:rPr>
          <w:rFonts w:asciiTheme="minorHAnsi" w:hAnsiTheme="minorHAnsi" w:cstheme="minorHAnsi"/>
        </w:rPr>
        <w:t xml:space="preserve"> in obrazcu OBR – 2.13a (Razčlenjeni predračun)</w:t>
      </w:r>
      <w:r w:rsidRPr="007D0ED0">
        <w:rPr>
          <w:rFonts w:asciiTheme="minorHAnsi" w:hAnsiTheme="minorHAnsi" w:cstheme="minorHAnsi"/>
        </w:rPr>
        <w:t xml:space="preserve"> in so izražene v eurih (EUR), brez DDV in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r w:rsidR="008374D5" w:rsidRPr="008374D5">
        <w:rPr>
          <w:rFonts w:asciiTheme="minorHAnsi" w:hAnsiTheme="minorHAnsi" w:cstheme="minorHAnsi"/>
        </w:rPr>
        <w:t xml:space="preserve"> </w:t>
      </w:r>
      <w:r w:rsidR="008374D5">
        <w:rPr>
          <w:rFonts w:asciiTheme="minorHAnsi" w:hAnsiTheme="minorHAnsi" w:cstheme="minorHAnsi"/>
        </w:rPr>
        <w:t>tudi agencijsko provizijo</w:t>
      </w:r>
      <w:r w:rsidRPr="007D0ED0">
        <w:rPr>
          <w:rFonts w:asciiTheme="minorHAnsi" w:hAnsiTheme="minorHAnsi" w:cstheme="minorHAnsi"/>
        </w:rPr>
        <w:t>.</w:t>
      </w:r>
    </w:p>
    <w:p w14:paraId="4A5E4163" w14:textId="641E54EE" w:rsidR="00EF050C" w:rsidRDefault="00EF050C" w:rsidP="009F7E69">
      <w:pPr>
        <w:rPr>
          <w:rFonts w:asciiTheme="minorHAnsi" w:hAnsiTheme="minorHAnsi" w:cstheme="minorHAnsi"/>
        </w:rPr>
      </w:pPr>
    </w:p>
    <w:p w14:paraId="7AAD21B3" w14:textId="2961A38C" w:rsidR="00EF050C" w:rsidRDefault="00EF050C" w:rsidP="009F7E69">
      <w:pPr>
        <w:rPr>
          <w:rFonts w:asciiTheme="minorHAnsi" w:hAnsiTheme="minorHAnsi" w:cstheme="minorHAnsi"/>
        </w:rPr>
      </w:pPr>
      <w:r>
        <w:rPr>
          <w:rFonts w:asciiTheme="minorHAnsi" w:hAnsiTheme="minorHAnsi" w:cstheme="minorHAnsi"/>
        </w:rPr>
        <w:t>Naročnik ni dolžan naročiti obsega storitev v celotni opredeljeni pogodbeni vrednosti.</w:t>
      </w:r>
    </w:p>
    <w:p w14:paraId="298667B8" w14:textId="77777777" w:rsidR="009F7E69" w:rsidRDefault="009F7E69" w:rsidP="009F7E69">
      <w:pPr>
        <w:rPr>
          <w:rFonts w:asciiTheme="minorHAnsi" w:hAnsiTheme="minorHAnsi" w:cstheme="minorHAnsi"/>
        </w:rPr>
      </w:pPr>
    </w:p>
    <w:p w14:paraId="3C3DB61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3BD4D07" w14:textId="04D5F44B" w:rsidR="009F7E69" w:rsidRDefault="009F7E69" w:rsidP="00EF050C">
      <w:pPr>
        <w:pStyle w:val="Telobesedila"/>
        <w:spacing w:after="0"/>
        <w:rPr>
          <w:rFonts w:asciiTheme="majorHAnsi" w:hAnsiTheme="majorHAnsi" w:cstheme="majorHAnsi"/>
          <w:lang w:val="sl-SI"/>
        </w:rPr>
      </w:pPr>
      <w:r w:rsidRPr="00F7494C">
        <w:rPr>
          <w:rFonts w:asciiTheme="majorHAnsi" w:hAnsiTheme="majorHAnsi" w:cstheme="majorHAnsi"/>
          <w:lang w:val="sl-SI"/>
        </w:rPr>
        <w:t xml:space="preserve">Izvajalec izstavi </w:t>
      </w:r>
      <w:r w:rsidR="008374D5">
        <w:rPr>
          <w:rFonts w:asciiTheme="majorHAnsi" w:hAnsiTheme="majorHAnsi" w:cstheme="majorHAnsi"/>
          <w:lang w:val="sl-SI"/>
        </w:rPr>
        <w:t xml:space="preserve">prvi </w:t>
      </w:r>
      <w:r w:rsidRPr="00F7494C">
        <w:rPr>
          <w:rFonts w:asciiTheme="majorHAnsi" w:hAnsiTheme="majorHAnsi" w:cstheme="majorHAnsi"/>
          <w:lang w:val="sl-SI"/>
        </w:rPr>
        <w:t>račun naročniku</w:t>
      </w:r>
      <w:r w:rsidR="008374D5">
        <w:rPr>
          <w:rFonts w:asciiTheme="majorHAnsi" w:hAnsiTheme="majorHAnsi" w:cstheme="majorHAnsi"/>
          <w:lang w:val="sl-SI"/>
        </w:rPr>
        <w:t xml:space="preserve"> po opravljeni storitvi 31.10.2023, kateremu priloži poročilo o učinkih zgoščene medijske pojavnosti in drugi račun 21.1.2025, kateremu priloži zaključno poročilo o učinkih medijske pojavnosti.</w:t>
      </w:r>
      <w:r w:rsidRPr="00F7494C">
        <w:rPr>
          <w:rFonts w:asciiTheme="majorHAnsi" w:hAnsiTheme="majorHAnsi" w:cstheme="majorHAnsi"/>
          <w:lang w:val="sl-SI"/>
        </w:rPr>
        <w:t xml:space="preserve"> Izvajalec mora k računu priložiti </w:t>
      </w:r>
      <w:r w:rsidR="008374D5">
        <w:rPr>
          <w:rFonts w:asciiTheme="majorHAnsi" w:hAnsiTheme="majorHAnsi" w:cstheme="majorHAnsi"/>
          <w:lang w:val="sl-SI"/>
        </w:rPr>
        <w:t>tudi</w:t>
      </w:r>
      <w:r w:rsidRPr="00F7494C">
        <w:rPr>
          <w:rFonts w:asciiTheme="majorHAnsi" w:hAnsiTheme="majorHAnsi" w:cstheme="majorHAnsi"/>
          <w:lang w:val="sl-SI"/>
        </w:rPr>
        <w:t xml:space="preserve"> obračun </w:t>
      </w:r>
      <w:r w:rsidR="00EF050C" w:rsidRPr="00F7494C">
        <w:rPr>
          <w:rFonts w:asciiTheme="majorHAnsi" w:hAnsiTheme="majorHAnsi" w:cstheme="majorHAnsi"/>
          <w:lang w:val="sl-SI"/>
        </w:rPr>
        <w:t>transparentno specificiranih izvedenih</w:t>
      </w:r>
      <w:r w:rsidRPr="00F7494C">
        <w:rPr>
          <w:rFonts w:asciiTheme="majorHAnsi" w:hAnsiTheme="majorHAnsi" w:cstheme="majorHAnsi"/>
          <w:lang w:val="sl-SI"/>
        </w:rPr>
        <w:t xml:space="preserve"> del</w:t>
      </w:r>
      <w:r w:rsidR="00EF050C" w:rsidRPr="00F7494C">
        <w:rPr>
          <w:rFonts w:asciiTheme="majorHAnsi" w:hAnsiTheme="majorHAnsi" w:cstheme="majorHAnsi"/>
          <w:lang w:val="sl-SI"/>
        </w:rPr>
        <w:t xml:space="preserve"> z datumom izvedbe posamezne aktivnosti</w:t>
      </w:r>
      <w:r w:rsidRPr="00F7494C">
        <w:rPr>
          <w:rFonts w:asciiTheme="majorHAnsi" w:hAnsiTheme="majorHAnsi" w:cstheme="majorHAnsi"/>
          <w:lang w:val="sl-SI"/>
        </w:rPr>
        <w:t>, ki je potrjen s strani naročnika. Račun se mora sklicevati na številko te pogodbe.</w:t>
      </w:r>
      <w:r>
        <w:rPr>
          <w:rFonts w:asciiTheme="majorHAnsi" w:hAnsiTheme="majorHAnsi" w:cstheme="majorHAnsi"/>
          <w:lang w:val="sl-SI"/>
        </w:rPr>
        <w:t xml:space="preserve"> </w:t>
      </w:r>
    </w:p>
    <w:p w14:paraId="14093E32" w14:textId="7E168FFA" w:rsidR="005A12C8" w:rsidRDefault="005A12C8" w:rsidP="00EF050C">
      <w:pPr>
        <w:pStyle w:val="Telobesedila"/>
        <w:spacing w:after="0"/>
        <w:rPr>
          <w:rFonts w:asciiTheme="majorHAnsi" w:hAnsiTheme="majorHAnsi" w:cstheme="majorHAnsi"/>
          <w:i/>
          <w:color w:val="BFBFBF" w:themeColor="background1" w:themeShade="BF"/>
          <w:sz w:val="18"/>
          <w:szCs w:val="18"/>
          <w:lang w:val="sl-SI"/>
        </w:rPr>
      </w:pPr>
    </w:p>
    <w:p w14:paraId="429E6C45" w14:textId="3A67333D" w:rsidR="005A12C8" w:rsidRPr="008C0FA9" w:rsidRDefault="005A12C8" w:rsidP="00EF050C">
      <w:pPr>
        <w:pStyle w:val="Telobesedila"/>
        <w:spacing w:after="0"/>
        <w:rPr>
          <w:rFonts w:asciiTheme="majorHAnsi" w:hAnsiTheme="majorHAnsi" w:cstheme="majorHAnsi"/>
          <w:lang w:val="sl-SI"/>
        </w:rPr>
      </w:pPr>
      <w:r w:rsidRPr="008C0FA9">
        <w:rPr>
          <w:rFonts w:asciiTheme="majorHAnsi" w:hAnsiTheme="majorHAnsi" w:cstheme="majorHAnsi"/>
          <w:lang w:val="sl-SI"/>
        </w:rPr>
        <w:lastRenderedPageBreak/>
        <w:t>Poročil</w:t>
      </w:r>
      <w:r w:rsidR="008374D5" w:rsidRPr="008C0FA9">
        <w:rPr>
          <w:rFonts w:asciiTheme="majorHAnsi" w:hAnsiTheme="majorHAnsi" w:cstheme="majorHAnsi"/>
          <w:lang w:val="sl-SI"/>
        </w:rPr>
        <w:t>a</w:t>
      </w:r>
      <w:r w:rsidRPr="008C0FA9">
        <w:rPr>
          <w:rFonts w:asciiTheme="majorHAnsi" w:hAnsiTheme="majorHAnsi" w:cstheme="majorHAnsi"/>
          <w:lang w:val="sl-SI"/>
        </w:rPr>
        <w:t xml:space="preserve"> mora</w:t>
      </w:r>
      <w:r w:rsidR="008374D5" w:rsidRPr="008C0FA9">
        <w:rPr>
          <w:rFonts w:asciiTheme="majorHAnsi" w:hAnsiTheme="majorHAnsi" w:cstheme="majorHAnsi"/>
          <w:lang w:val="sl-SI"/>
        </w:rPr>
        <w:t>jo</w:t>
      </w:r>
      <w:r w:rsidRPr="008C0FA9">
        <w:rPr>
          <w:rFonts w:asciiTheme="majorHAnsi" w:hAnsiTheme="majorHAnsi" w:cstheme="majorHAnsi"/>
          <w:lang w:val="sl-SI"/>
        </w:rPr>
        <w:t xml:space="preserve"> biti </w:t>
      </w:r>
      <w:r w:rsidR="008C0FA9" w:rsidRPr="008C0FA9">
        <w:rPr>
          <w:rFonts w:asciiTheme="majorHAnsi" w:hAnsiTheme="majorHAnsi" w:cstheme="majorHAnsi"/>
          <w:lang w:val="sl-SI"/>
        </w:rPr>
        <w:t>pripravljena tudi</w:t>
      </w:r>
      <w:r w:rsidRPr="008C0FA9">
        <w:rPr>
          <w:rFonts w:asciiTheme="majorHAnsi" w:hAnsiTheme="majorHAnsi" w:cstheme="majorHAnsi"/>
          <w:lang w:val="sl-SI"/>
        </w:rPr>
        <w:t xml:space="preserve"> v skladu z zahtevami vsakokrat veljavnega navodila ministrstva za izvajanje EKP 2021-2027. Naročnik bo izvajalca seznanil z vsakokrat veljavnimi navodili.</w:t>
      </w:r>
    </w:p>
    <w:p w14:paraId="2040D7E4" w14:textId="77777777" w:rsidR="009F7E69" w:rsidRDefault="009F7E69" w:rsidP="009F7E69">
      <w:pPr>
        <w:pStyle w:val="Telobesedila"/>
        <w:spacing w:after="0"/>
        <w:rPr>
          <w:rFonts w:asciiTheme="majorHAnsi" w:hAnsiTheme="majorHAnsi" w:cstheme="majorHAnsi"/>
          <w:lang w:val="sl-SI"/>
        </w:rPr>
      </w:pPr>
    </w:p>
    <w:p w14:paraId="72A71134" w14:textId="1886D24A"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V primeru, da račun ne bo pravilno izstavljen oz. ne bo k računu priložen</w:t>
      </w:r>
      <w:r w:rsidR="008C0FA9">
        <w:rPr>
          <w:rFonts w:asciiTheme="majorHAnsi" w:hAnsiTheme="majorHAnsi" w:cstheme="majorHAnsi"/>
          <w:lang w:val="sl-SI"/>
        </w:rPr>
        <w:t>o poročilo in</w:t>
      </w:r>
      <w:r>
        <w:rPr>
          <w:rFonts w:asciiTheme="majorHAnsi" w:hAnsiTheme="majorHAnsi" w:cstheme="majorHAnsi"/>
          <w:lang w:val="sl-SI"/>
        </w:rPr>
        <w:t xml:space="preserve"> potrjen obračun opravljenih del, ga bo naročnik zavrnil. </w:t>
      </w:r>
    </w:p>
    <w:p w14:paraId="0E4BEDC2" w14:textId="77777777" w:rsidR="009F7E69" w:rsidRDefault="009F7E69" w:rsidP="009F7E69">
      <w:pPr>
        <w:rPr>
          <w:rFonts w:asciiTheme="minorHAnsi" w:hAnsiTheme="minorHAnsi" w:cstheme="minorHAnsi"/>
        </w:rPr>
      </w:pPr>
    </w:p>
    <w:p w14:paraId="11ECD451" w14:textId="15C64ABB" w:rsidR="009F7E69" w:rsidRDefault="009F7E69" w:rsidP="009F7E69">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sidRPr="00732066">
        <w:rPr>
          <w:rFonts w:asciiTheme="majorHAnsi" w:hAnsiTheme="majorHAnsi" w:cstheme="majorHAnsi"/>
        </w:rPr>
        <w:t xml:space="preserve">izključno v elektronski obliki (e-račun). </w:t>
      </w:r>
      <w:r w:rsidRPr="00EE2F8E">
        <w:rPr>
          <w:lang w:eastAsia="x-none"/>
        </w:rPr>
        <w:t>Račun mora biti naslovljen na</w:t>
      </w:r>
      <w:r w:rsidR="008C0FA9" w:rsidRPr="008C0FA9">
        <w:rPr>
          <w:lang w:eastAsia="x-none"/>
        </w:rPr>
        <w:t xml:space="preserve"> </w:t>
      </w:r>
      <w:r w:rsidR="008C0FA9">
        <w:rPr>
          <w:lang w:eastAsia="x-none"/>
        </w:rPr>
        <w:t xml:space="preserve">Andragoški center Republike Slovenije, Ulica Ambrožiča Novljana 5, 1000 Ljubljana </w:t>
      </w:r>
      <w:r>
        <w:rPr>
          <w:lang w:eastAsia="x-none"/>
        </w:rPr>
        <w:t xml:space="preserve">na TRR: </w:t>
      </w:r>
      <w:r w:rsidR="008C0FA9" w:rsidRPr="007D35C7">
        <w:rPr>
          <w:lang w:eastAsia="x-none"/>
        </w:rPr>
        <w:t>SI56 0110 0603 0632 623</w:t>
      </w:r>
      <w:r w:rsidRPr="007D35C7">
        <w:rPr>
          <w:lang w:eastAsia="x-none"/>
        </w:rPr>
        <w:t>.</w:t>
      </w:r>
      <w:r>
        <w:rPr>
          <w:lang w:eastAsia="x-none"/>
        </w:rPr>
        <w:t xml:space="preserve"> Naročnik bo izvajalcu posredoval navodila za izdajo e-računa.</w:t>
      </w:r>
    </w:p>
    <w:p w14:paraId="4599DAAD" w14:textId="77777777" w:rsidR="009F7E69" w:rsidRDefault="009F7E69" w:rsidP="009F7E69">
      <w:pPr>
        <w:rPr>
          <w:lang w:eastAsia="x-none"/>
        </w:rPr>
      </w:pPr>
    </w:p>
    <w:p w14:paraId="3A6701FA" w14:textId="77777777" w:rsidR="009F7E69" w:rsidRPr="00561059" w:rsidRDefault="009F7E69" w:rsidP="009F7E69">
      <w:pPr>
        <w:rPr>
          <w:rFonts w:cs="Arial"/>
          <w:bCs/>
        </w:rPr>
      </w:pPr>
      <w:r w:rsidRPr="00561059">
        <w:rPr>
          <w:lang w:eastAsia="x-none"/>
        </w:rPr>
        <w:t xml:space="preserve">V primeru, da izvajalec nastopa s soizvajalcem in podizvajalcem, </w:t>
      </w:r>
      <w:r w:rsidRPr="00561059">
        <w:rPr>
          <w:rFonts w:cs="Arial"/>
          <w:bCs/>
        </w:rPr>
        <w:t>ki so se v obrazcu »Organizacija ponudnika in obseg predmeta« (OBR – 2.05) izrekli za neposredna plačila, velja naslednje:</w:t>
      </w:r>
    </w:p>
    <w:p w14:paraId="1CC3B993"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izvajalec izstavi naročniku račun samo v vrednosti storitve, ki jo je izvedel sam,</w:t>
      </w:r>
    </w:p>
    <w:p w14:paraId="1BB30982"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EF050C" w:rsidRDefault="009F7E69" w:rsidP="009F7E69">
      <w:pPr>
        <w:rPr>
          <w:i/>
          <w:color w:val="BFBFBF" w:themeColor="background1" w:themeShade="BF"/>
          <w:sz w:val="18"/>
          <w:szCs w:val="18"/>
          <w:lang w:eastAsia="x-none"/>
        </w:rPr>
      </w:pPr>
      <w:r w:rsidRPr="00EF050C">
        <w:rPr>
          <w:i/>
          <w:color w:val="BFBFBF" w:themeColor="background1" w:themeShade="BF"/>
          <w:sz w:val="18"/>
          <w:szCs w:val="18"/>
          <w:lang w:eastAsia="x-none"/>
        </w:rPr>
        <w:t>(uporabimo, če izvajalec nastopa s podizvajalcem in če se je ta izrekel za neposredna plačila)</w:t>
      </w:r>
    </w:p>
    <w:p w14:paraId="605C7824" w14:textId="77777777" w:rsidR="009F7E69" w:rsidRPr="00130E66" w:rsidRDefault="009F7E69" w:rsidP="009F7E69">
      <w:pPr>
        <w:rPr>
          <w:lang w:eastAsia="x-none"/>
        </w:rPr>
      </w:pPr>
    </w:p>
    <w:p w14:paraId="5679D857" w14:textId="77777777"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Default="009F7E69" w:rsidP="009F7E69">
      <w:pPr>
        <w:pStyle w:val="Telobesedila"/>
        <w:spacing w:after="0"/>
        <w:rPr>
          <w:rFonts w:asciiTheme="majorHAnsi" w:hAnsiTheme="majorHAnsi" w:cstheme="majorHAnsi"/>
          <w:lang w:val="sl-SI"/>
        </w:rPr>
      </w:pPr>
    </w:p>
    <w:p w14:paraId="4EB8A64F" w14:textId="77777777" w:rsidR="009F7E69" w:rsidRPr="00176577" w:rsidRDefault="009F7E69" w:rsidP="009F7E69">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1CD0FA0C" w14:textId="77777777" w:rsidR="009F7E69" w:rsidRDefault="009F7E69" w:rsidP="009F7E69">
      <w:pPr>
        <w:rPr>
          <w:rFonts w:asciiTheme="minorHAnsi" w:hAnsiTheme="minorHAnsi" w:cstheme="minorHAnsi"/>
        </w:rPr>
      </w:pPr>
    </w:p>
    <w:p w14:paraId="18154D91" w14:textId="77777777" w:rsidR="009F7E69" w:rsidRDefault="009F7E69" w:rsidP="009F7E69">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44D77CA" w14:textId="77777777" w:rsidR="009F7E69" w:rsidRDefault="009F7E69" w:rsidP="009F7E69">
      <w:pPr>
        <w:rPr>
          <w:rFonts w:asciiTheme="minorHAnsi" w:hAnsiTheme="minorHAnsi" w:cstheme="minorHAnsi"/>
        </w:rPr>
      </w:pPr>
    </w:p>
    <w:p w14:paraId="2AF93822"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5EB2939" w14:textId="77777777" w:rsidR="009F7E69" w:rsidRPr="00856FD6" w:rsidRDefault="009F7E69" w:rsidP="009F7E69">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9994461" w14:textId="2F049453" w:rsidR="009F7E69" w:rsidRPr="00856FD6" w:rsidRDefault="009F7E69" w:rsidP="009F7E69">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9F7E69" w:rsidRPr="00604DB2" w14:paraId="62736D58" w14:textId="77777777" w:rsidTr="00B51FFB">
        <w:trPr>
          <w:trHeight w:val="436"/>
        </w:trPr>
        <w:tc>
          <w:tcPr>
            <w:tcW w:w="4520" w:type="dxa"/>
          </w:tcPr>
          <w:p w14:paraId="27E0FA75"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7CF51D56"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TRR odprt pri banki</w:t>
            </w:r>
          </w:p>
        </w:tc>
      </w:tr>
      <w:tr w:rsidR="009F7E69" w:rsidRPr="00604DB2" w14:paraId="3EF79627" w14:textId="77777777" w:rsidTr="00B51FFB">
        <w:trPr>
          <w:trHeight w:val="411"/>
        </w:trPr>
        <w:tc>
          <w:tcPr>
            <w:tcW w:w="4520" w:type="dxa"/>
            <w:shd w:val="clear" w:color="auto" w:fill="auto"/>
          </w:tcPr>
          <w:p w14:paraId="0136A19D" w14:textId="77777777" w:rsidR="009F7E69" w:rsidRPr="00604DB2" w:rsidRDefault="009F7E69" w:rsidP="00B51FFB">
            <w:pPr>
              <w:rPr>
                <w:rFonts w:asciiTheme="majorHAnsi" w:hAnsiTheme="majorHAnsi" w:cstheme="majorHAnsi"/>
              </w:rPr>
            </w:pPr>
          </w:p>
        </w:tc>
        <w:tc>
          <w:tcPr>
            <w:tcW w:w="4510" w:type="dxa"/>
            <w:shd w:val="clear" w:color="auto" w:fill="auto"/>
          </w:tcPr>
          <w:p w14:paraId="27E2B2F1" w14:textId="77777777" w:rsidR="009F7E69" w:rsidRPr="00604DB2" w:rsidRDefault="009F7E69" w:rsidP="00B51FFB">
            <w:pPr>
              <w:rPr>
                <w:rFonts w:asciiTheme="majorHAnsi" w:hAnsiTheme="majorHAnsi" w:cstheme="majorHAnsi"/>
              </w:rPr>
            </w:pPr>
          </w:p>
        </w:tc>
      </w:tr>
    </w:tbl>
    <w:p w14:paraId="3B4829E7" w14:textId="77777777" w:rsidR="009F7E69" w:rsidRDefault="009F7E69" w:rsidP="009F7E69">
      <w:pPr>
        <w:rPr>
          <w:rFonts w:asciiTheme="majorHAnsi" w:hAnsiTheme="majorHAnsi" w:cstheme="majorHAnsi"/>
        </w:rPr>
      </w:pPr>
    </w:p>
    <w:p w14:paraId="5A7C48E6" w14:textId="77777777" w:rsidR="009F7E69" w:rsidRPr="00EF79D2" w:rsidRDefault="009F7E69" w:rsidP="009F7E69">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F7E69" w:rsidRPr="00EF79D2" w14:paraId="55EF264C" w14:textId="77777777" w:rsidTr="00B51FFB">
        <w:tc>
          <w:tcPr>
            <w:tcW w:w="3021" w:type="dxa"/>
          </w:tcPr>
          <w:p w14:paraId="6D05926B"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4F995A7"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9F7E69" w:rsidRPr="00EF79D2" w14:paraId="49CCEA15" w14:textId="77777777" w:rsidTr="00B51FFB">
        <w:tc>
          <w:tcPr>
            <w:tcW w:w="3021" w:type="dxa"/>
            <w:shd w:val="clear" w:color="auto" w:fill="auto"/>
          </w:tcPr>
          <w:p w14:paraId="529D0A66" w14:textId="77777777" w:rsidR="009F7E69" w:rsidRPr="00EF79D2" w:rsidRDefault="009F7E69" w:rsidP="00B51FFB">
            <w:pPr>
              <w:rPr>
                <w:rFonts w:asciiTheme="majorHAnsi" w:hAnsiTheme="majorHAnsi" w:cstheme="majorHAnsi"/>
                <w:color w:val="A6A6A6" w:themeColor="background1" w:themeShade="A6"/>
              </w:rPr>
            </w:pPr>
          </w:p>
        </w:tc>
        <w:tc>
          <w:tcPr>
            <w:tcW w:w="3004" w:type="dxa"/>
            <w:shd w:val="clear" w:color="auto" w:fill="auto"/>
          </w:tcPr>
          <w:p w14:paraId="6DA4CE42" w14:textId="77777777" w:rsidR="009F7E69" w:rsidRPr="00EF79D2" w:rsidRDefault="009F7E69" w:rsidP="00B51FFB">
            <w:pPr>
              <w:rPr>
                <w:rFonts w:asciiTheme="majorHAnsi" w:hAnsiTheme="majorHAnsi" w:cstheme="majorHAnsi"/>
                <w:color w:val="A6A6A6" w:themeColor="background1" w:themeShade="A6"/>
              </w:rPr>
            </w:pPr>
          </w:p>
        </w:tc>
        <w:tc>
          <w:tcPr>
            <w:tcW w:w="2997" w:type="dxa"/>
            <w:shd w:val="clear" w:color="auto" w:fill="auto"/>
          </w:tcPr>
          <w:p w14:paraId="6689A6B2"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279FFD49" w14:textId="77777777" w:rsidTr="00B51FFB">
        <w:tc>
          <w:tcPr>
            <w:tcW w:w="3021" w:type="dxa"/>
          </w:tcPr>
          <w:p w14:paraId="553D054A"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2100C3AC"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355F6484"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1384C755" w14:textId="77777777" w:rsidTr="00B51FFB">
        <w:tc>
          <w:tcPr>
            <w:tcW w:w="3021" w:type="dxa"/>
          </w:tcPr>
          <w:p w14:paraId="3FC4B17C"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77D9C553"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7873F4D7" w14:textId="77777777" w:rsidR="009F7E69" w:rsidRPr="00EF79D2" w:rsidRDefault="009F7E69" w:rsidP="00B51FFB">
            <w:pPr>
              <w:rPr>
                <w:rFonts w:asciiTheme="majorHAnsi" w:hAnsiTheme="majorHAnsi" w:cstheme="majorHAnsi"/>
                <w:color w:val="A6A6A6" w:themeColor="background1" w:themeShade="A6"/>
              </w:rPr>
            </w:pPr>
          </w:p>
        </w:tc>
      </w:tr>
    </w:tbl>
    <w:p w14:paraId="67DFB8A8" w14:textId="77777777" w:rsidR="009F7E69"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56FD6" w:rsidRDefault="009F7E69" w:rsidP="009F7E69">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FCEF243" w14:textId="77777777" w:rsidR="009F7E69" w:rsidRPr="00E1273B"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Default="009F7E69" w:rsidP="009F7E69">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lastRenderedPageBreak/>
        <w:t xml:space="preserve">Če je zadnji dan za plačilo dela prost dan, se šteje, da je zadnji dan za plačilo prvi naslednji delovni dan. </w:t>
      </w:r>
    </w:p>
    <w:p w14:paraId="2E1E779A" w14:textId="3F933EC9" w:rsidR="00F1689B" w:rsidRDefault="00F1689B" w:rsidP="00F1689B">
      <w:pPr>
        <w:pStyle w:val="Naslov1"/>
      </w:pPr>
      <w:bookmarkStart w:id="33" w:name="_Toc128143374"/>
      <w:bookmarkStart w:id="34" w:name="_Toc131492514"/>
      <w:bookmarkStart w:id="35" w:name="_Toc144301495"/>
      <w:bookmarkStart w:id="36" w:name="_Toc144474643"/>
      <w:bookmarkStart w:id="37" w:name="_Toc154133895"/>
      <w:r>
        <w:t>OBVEZNOSTI POGODBENIH STRANK</w:t>
      </w:r>
      <w:bookmarkEnd w:id="33"/>
      <w:bookmarkEnd w:id="34"/>
      <w:bookmarkEnd w:id="35"/>
      <w:bookmarkEnd w:id="36"/>
      <w:bookmarkEnd w:id="37"/>
    </w:p>
    <w:p w14:paraId="0EDC86BB" w14:textId="77777777" w:rsidR="009D6D26" w:rsidRPr="00F65193" w:rsidRDefault="009D6D26" w:rsidP="00561059"/>
    <w:p w14:paraId="6C40D32D"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DF2664D" w14:textId="76F61C1B" w:rsidR="009F7E69" w:rsidRDefault="009F7E69" w:rsidP="00F65193">
      <w:r>
        <w:t xml:space="preserve">Naročnik </w:t>
      </w:r>
      <w:r w:rsidR="00BC7358">
        <w:t>ima na podlagi te pogodbe naslednje obveznosti in pravice do izvajalca</w:t>
      </w:r>
      <w:r>
        <w:t>:</w:t>
      </w:r>
    </w:p>
    <w:p w14:paraId="07ACF246"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sodelovati z izvajalcem pri iskanju najustreznejših vsebinskih rešitev za izvedbo storitve;</w:t>
      </w:r>
    </w:p>
    <w:p w14:paraId="10D72D31" w14:textId="64E0C205"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če pride med izvajanjem storitve do spremembe okoliščin, ki bi </w:t>
      </w:r>
      <w:r>
        <w:rPr>
          <w:rFonts w:cs="Arial"/>
          <w:color w:val="000000"/>
          <w:lang w:eastAsia="en-US"/>
        </w:rPr>
        <w:t xml:space="preserve">upravičeno </w:t>
      </w:r>
      <w:r w:rsidRPr="00BC7358">
        <w:rPr>
          <w:rFonts w:cs="Arial"/>
          <w:color w:val="000000"/>
          <w:lang w:eastAsia="en-US"/>
        </w:rPr>
        <w:t>vplivale na izpolnitev pogodbenih obveznosti, te upoštevati pri podaljšanju rokov izvedbe;</w:t>
      </w:r>
    </w:p>
    <w:p w14:paraId="29ED6866" w14:textId="77777777" w:rsidR="00BC7358" w:rsidRPr="00BC7358" w:rsidRDefault="00BC7358" w:rsidP="00561059">
      <w:pPr>
        <w:numPr>
          <w:ilvl w:val="0"/>
          <w:numId w:val="33"/>
        </w:numPr>
        <w:contextualSpacing/>
        <w:rPr>
          <w:rFonts w:cs="Arial"/>
          <w:lang w:eastAsia="en-US"/>
        </w:rPr>
      </w:pPr>
      <w:r w:rsidRPr="00BC7358">
        <w:rPr>
          <w:rFonts w:cs="Arial"/>
          <w:color w:val="000000"/>
          <w:lang w:eastAsia="en-US"/>
        </w:rPr>
        <w:t xml:space="preserve">plačati naročeno storitev v dogovorjenem roku; </w:t>
      </w:r>
    </w:p>
    <w:p w14:paraId="13CAE25B" w14:textId="149EA568"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kadarkoli zahtevati podatek o vsebinskem, tehničnem in časovnem poteku </w:t>
      </w:r>
      <w:r>
        <w:rPr>
          <w:rFonts w:cs="Arial"/>
          <w:color w:val="000000"/>
          <w:lang w:eastAsia="en-US"/>
        </w:rPr>
        <w:t>izvajanja storitve</w:t>
      </w:r>
      <w:r w:rsidRPr="00BC7358">
        <w:rPr>
          <w:rFonts w:cs="Arial"/>
          <w:color w:val="000000"/>
          <w:lang w:eastAsia="en-US"/>
        </w:rPr>
        <w:t>;</w:t>
      </w:r>
    </w:p>
    <w:p w14:paraId="695A739B"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zahtevati sestanek oziroma srečanje s skrbnikom pogodbe oz. vodjo projektne skupine izvajalca;</w:t>
      </w:r>
    </w:p>
    <w:p w14:paraId="4E11E423"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8FC01DF"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izvajati nadzor na</w:t>
      </w:r>
      <w:r w:rsidR="00C929CA">
        <w:rPr>
          <w:rFonts w:cs="Arial"/>
          <w:color w:val="000000"/>
          <w:lang w:eastAsia="en-US"/>
        </w:rPr>
        <w:t>d</w:t>
      </w:r>
      <w:r w:rsidRPr="00BC7358">
        <w:rPr>
          <w:rFonts w:cs="Arial"/>
          <w:color w:val="000000"/>
          <w:lang w:eastAsia="en-US"/>
        </w:rPr>
        <w:t xml:space="preserve"> opravljenim delom na podlagi te pogodbe, in sicer vsebinski, tehnični in finančni pregled;</w:t>
      </w:r>
    </w:p>
    <w:p w14:paraId="41004E97"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odstopiti od pogodbe v skladu z določili Obligacijskega zakonika in Zakona o javnem naročanju;</w:t>
      </w:r>
    </w:p>
    <w:p w14:paraId="43D3CBAD"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opozoriti izvajalca na nepravilnost ali nepopolnost izvedenih obveznosti v skladu s to pogodbo;</w:t>
      </w:r>
    </w:p>
    <w:p w14:paraId="4A971BF5"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potrditi ali zavrniti posamezno storitev po tej pogodbi, in sicer najkasneje v roku 8 dni od dneva prejema predloga v vpogled; </w:t>
      </w:r>
    </w:p>
    <w:p w14:paraId="2218617E"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zahtevati dopolnitev ali pojasnilo izdanega računa ali zavrniti nepopoln, neustrezen račun izvajalca; </w:t>
      </w:r>
    </w:p>
    <w:p w14:paraId="1C60F04C"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od izvajalca zahtevati vsebinsko, tehnično ali drugačno dopolnitev predloga izvedbe posamezne aktivnosti, ki je predmet naročila po tej pogodbi. </w:t>
      </w:r>
    </w:p>
    <w:p w14:paraId="76CCF8F8" w14:textId="77777777" w:rsidR="009F7E69" w:rsidRPr="00CC5B39" w:rsidRDefault="009F7E69" w:rsidP="009F7E69"/>
    <w:p w14:paraId="3078478B"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00DF5D1" w14:textId="77777777" w:rsidR="00732B76" w:rsidRPr="00732B76" w:rsidRDefault="00732B76" w:rsidP="00561059">
      <w:pPr>
        <w:rPr>
          <w:rFonts w:cs="Arial"/>
          <w:lang w:eastAsia="en-US"/>
        </w:rPr>
      </w:pPr>
      <w:r w:rsidRPr="00732B76">
        <w:rPr>
          <w:rFonts w:cs="Arial"/>
          <w:color w:val="000000"/>
          <w:lang w:eastAsia="en-US"/>
        </w:rPr>
        <w:t>V zvezi z izvajanjem storitev po tej pogodbi se izvajalec obvezuje, da bo:</w:t>
      </w:r>
    </w:p>
    <w:p w14:paraId="029C0E7F" w14:textId="004B49FF" w:rsidR="00732B76" w:rsidRPr="00732B76" w:rsidRDefault="00732B76" w:rsidP="00561059">
      <w:pPr>
        <w:numPr>
          <w:ilvl w:val="0"/>
          <w:numId w:val="36"/>
        </w:numPr>
        <w:contextualSpacing/>
        <w:rPr>
          <w:rFonts w:cs="Arial"/>
          <w:lang w:eastAsia="en-US"/>
        </w:rPr>
      </w:pPr>
      <w:r w:rsidRPr="00732B76">
        <w:rPr>
          <w:rFonts w:cs="Arial"/>
          <w:lang w:eastAsia="en-US"/>
        </w:rPr>
        <w:t>opravil storitev</w:t>
      </w:r>
      <w:r>
        <w:rPr>
          <w:rFonts w:cs="Arial"/>
          <w:lang w:eastAsia="en-US"/>
        </w:rPr>
        <w:t>, ki je predmet</w:t>
      </w:r>
      <w:r w:rsidRPr="00732B76">
        <w:rPr>
          <w:rFonts w:cs="Arial"/>
          <w:lang w:eastAsia="en-US"/>
        </w:rPr>
        <w:t xml:space="preserve"> te pogodbe </w:t>
      </w:r>
      <w:r w:rsidRPr="00732B76">
        <w:rPr>
          <w:rFonts w:cs="Arial"/>
          <w:color w:val="000000"/>
          <w:lang w:eastAsia="en-US"/>
        </w:rPr>
        <w:t xml:space="preserve">strokovno, kvalitetno in v skladu </w:t>
      </w:r>
      <w:r>
        <w:rPr>
          <w:rFonts w:cs="Arial"/>
          <w:color w:val="000000"/>
          <w:lang w:eastAsia="en-US"/>
        </w:rPr>
        <w:t xml:space="preserve">z </w:t>
      </w:r>
      <w:r w:rsidR="00433D1A">
        <w:rPr>
          <w:rFonts w:cs="Arial"/>
          <w:color w:val="000000"/>
          <w:lang w:eastAsia="en-US"/>
        </w:rPr>
        <w:t>medijskim</w:t>
      </w:r>
      <w:r>
        <w:rPr>
          <w:rFonts w:cs="Arial"/>
          <w:color w:val="000000"/>
          <w:lang w:eastAsia="en-US"/>
        </w:rPr>
        <w:t xml:space="preserve"> načrtom</w:t>
      </w:r>
      <w:r w:rsidRPr="00732B76">
        <w:rPr>
          <w:rFonts w:cs="Arial"/>
          <w:color w:val="000000"/>
          <w:lang w:eastAsia="en-US"/>
        </w:rPr>
        <w:t xml:space="preserve"> ter vsebinskimi in tehničnimi specifikacijami naročnika</w:t>
      </w:r>
      <w:r>
        <w:rPr>
          <w:rFonts w:cs="Arial"/>
          <w:lang w:eastAsia="en-US"/>
        </w:rPr>
        <w:t>,</w:t>
      </w:r>
    </w:p>
    <w:p w14:paraId="37E4E120" w14:textId="6566D2DE" w:rsidR="00732B76" w:rsidRPr="00732B76" w:rsidRDefault="00732B76" w:rsidP="00561059">
      <w:pPr>
        <w:numPr>
          <w:ilvl w:val="0"/>
          <w:numId w:val="36"/>
        </w:numPr>
        <w:contextualSpacing/>
        <w:rPr>
          <w:rFonts w:cs="Arial"/>
          <w:lang w:eastAsia="en-US"/>
        </w:rPr>
      </w:pPr>
      <w:r w:rsidRPr="00732B76">
        <w:rPr>
          <w:rFonts w:cs="Arial"/>
          <w:lang w:eastAsia="en-US"/>
        </w:rPr>
        <w:t>pridobil predhodno soglasje naročnika za vsako morebitno spremembo pri storitvi, ki je predmet te pogodbe</w:t>
      </w:r>
      <w:r>
        <w:rPr>
          <w:rFonts w:cs="Arial"/>
          <w:lang w:eastAsia="en-US"/>
        </w:rPr>
        <w:t>,</w:t>
      </w:r>
    </w:p>
    <w:p w14:paraId="629D4AF0" w14:textId="0866F198" w:rsidR="00732B76" w:rsidRPr="00732B76" w:rsidRDefault="00732B76" w:rsidP="00561059">
      <w:pPr>
        <w:numPr>
          <w:ilvl w:val="0"/>
          <w:numId w:val="36"/>
        </w:numPr>
        <w:contextualSpacing/>
        <w:rPr>
          <w:rFonts w:cs="Arial"/>
          <w:lang w:eastAsia="en-US"/>
        </w:rPr>
      </w:pPr>
      <w:r w:rsidRPr="00732B76">
        <w:rPr>
          <w:rFonts w:cs="Arial"/>
          <w:iCs/>
          <w:lang w:eastAsia="en-US"/>
        </w:rPr>
        <w:t>na naro</w:t>
      </w:r>
      <w:r w:rsidRPr="00732B76">
        <w:rPr>
          <w:rFonts w:cs="Arial" w:hint="eastAsia"/>
          <w:iCs/>
          <w:lang w:eastAsia="en-US"/>
        </w:rPr>
        <w:t>č</w:t>
      </w:r>
      <w:r w:rsidRPr="00732B76">
        <w:rPr>
          <w:rFonts w:cs="Arial"/>
          <w:iCs/>
          <w:lang w:eastAsia="en-US"/>
        </w:rPr>
        <w:t>nika izklju</w:t>
      </w:r>
      <w:r w:rsidRPr="00732B76">
        <w:rPr>
          <w:rFonts w:cs="Arial" w:hint="eastAsia"/>
          <w:iCs/>
          <w:lang w:eastAsia="en-US"/>
        </w:rPr>
        <w:t>č</w:t>
      </w:r>
      <w:r w:rsidRPr="00732B76">
        <w:rPr>
          <w:rFonts w:cs="Arial"/>
          <w:iCs/>
          <w:lang w:eastAsia="en-US"/>
        </w:rPr>
        <w:t>no prenesel neomejeno vse materialne avtorske pravice, ob tem bo imel naročnik pravico do nadaljnjega prenosa uporabe, prilagajanja in predelave vseh materialnih avtorskih pravic</w:t>
      </w:r>
      <w:r>
        <w:rPr>
          <w:rFonts w:cs="Arial"/>
          <w:iCs/>
          <w:lang w:eastAsia="en-US"/>
        </w:rPr>
        <w:t>,</w:t>
      </w:r>
    </w:p>
    <w:p w14:paraId="4750C083" w14:textId="23686385" w:rsidR="00732B76" w:rsidRPr="00732B76" w:rsidRDefault="00732B76" w:rsidP="00561059">
      <w:pPr>
        <w:numPr>
          <w:ilvl w:val="0"/>
          <w:numId w:val="36"/>
        </w:numPr>
        <w:contextualSpacing/>
        <w:rPr>
          <w:rFonts w:cs="Arial"/>
          <w:lang w:eastAsia="en-US"/>
        </w:rPr>
      </w:pPr>
      <w:r w:rsidRPr="00732B76">
        <w:rPr>
          <w:rFonts w:cs="Arial"/>
          <w:lang w:eastAsia="en-US"/>
        </w:rPr>
        <w:t>omogočil naročniku nadzor nad izvajanjem storitve, ki je predmet te pogodbe</w:t>
      </w:r>
      <w:r>
        <w:rPr>
          <w:rFonts w:cs="Arial"/>
          <w:lang w:eastAsia="en-US"/>
        </w:rPr>
        <w:t>,</w:t>
      </w:r>
    </w:p>
    <w:p w14:paraId="7FF64DEF" w14:textId="09DE6B13" w:rsidR="00732B76" w:rsidRPr="00732B76" w:rsidRDefault="00732B76" w:rsidP="00561059">
      <w:pPr>
        <w:numPr>
          <w:ilvl w:val="0"/>
          <w:numId w:val="36"/>
        </w:numPr>
        <w:contextualSpacing/>
        <w:rPr>
          <w:rFonts w:cs="Arial"/>
          <w:lang w:eastAsia="en-US"/>
        </w:rPr>
      </w:pPr>
      <w:r w:rsidRPr="00732B76">
        <w:rPr>
          <w:rFonts w:cs="Arial"/>
          <w:lang w:eastAsia="en-US"/>
        </w:rPr>
        <w:t>naročniku za opravljeno delo predložil račun, v skladu s to pogodbo</w:t>
      </w:r>
      <w:r>
        <w:rPr>
          <w:rFonts w:cs="Arial"/>
          <w:lang w:eastAsia="en-US"/>
        </w:rPr>
        <w:t>,</w:t>
      </w:r>
    </w:p>
    <w:p w14:paraId="2718BCB1" w14:textId="0A749F88" w:rsidR="00732B76" w:rsidRPr="00732B76" w:rsidRDefault="00732B76" w:rsidP="00561059">
      <w:pPr>
        <w:numPr>
          <w:ilvl w:val="0"/>
          <w:numId w:val="36"/>
        </w:numPr>
        <w:contextualSpacing/>
        <w:rPr>
          <w:rFonts w:cs="Arial"/>
          <w:lang w:eastAsia="en-US"/>
        </w:rPr>
      </w:pPr>
      <w:r w:rsidRPr="00732B76">
        <w:rPr>
          <w:rFonts w:cs="Arial"/>
          <w:lang w:eastAsia="en-US"/>
        </w:rPr>
        <w:t>izvedel vse prevzete aktivnosti v predvidenem roku in predvideni dinamiki</w:t>
      </w:r>
      <w:r>
        <w:rPr>
          <w:rFonts w:cs="Arial"/>
          <w:lang w:eastAsia="en-US"/>
        </w:rPr>
        <w:t>,</w:t>
      </w:r>
    </w:p>
    <w:p w14:paraId="7B0B974E" w14:textId="3718DABB" w:rsidR="00732B76" w:rsidRPr="00732B76" w:rsidRDefault="00732B76" w:rsidP="00561059">
      <w:pPr>
        <w:numPr>
          <w:ilvl w:val="0"/>
          <w:numId w:val="36"/>
        </w:numPr>
        <w:contextualSpacing/>
        <w:rPr>
          <w:rFonts w:cs="Arial"/>
          <w:lang w:eastAsia="en-US"/>
        </w:rPr>
      </w:pPr>
      <w:r w:rsidRPr="00732B76">
        <w:rPr>
          <w:rFonts w:cs="Arial"/>
          <w:lang w:eastAsia="en-US"/>
        </w:rPr>
        <w:t>storitev po tej pogodbi opravil vestno in po pravilih stroke, pri čemer bo skrbel, da bo delo opravljeno ekonomično v okviru določil te pogodbe,</w:t>
      </w:r>
    </w:p>
    <w:p w14:paraId="06B896B5" w14:textId="4F8C05DC" w:rsidR="00732B76" w:rsidRPr="00732B76" w:rsidRDefault="00732B76" w:rsidP="00561059">
      <w:pPr>
        <w:numPr>
          <w:ilvl w:val="0"/>
          <w:numId w:val="36"/>
        </w:numPr>
        <w:contextualSpacing/>
        <w:rPr>
          <w:rFonts w:cs="Arial"/>
          <w:lang w:eastAsia="en-US"/>
        </w:rPr>
      </w:pPr>
      <w:r w:rsidRPr="00732B76">
        <w:rPr>
          <w:rFonts w:cs="Arial"/>
          <w:lang w:eastAsia="en-US"/>
        </w:rPr>
        <w:t>ves čas trajanja pogodbe zagotavljal visoko strokovno usposobljen kader in tehnično ustrezno opremo</w:t>
      </w:r>
      <w:r>
        <w:rPr>
          <w:rFonts w:cs="Arial"/>
          <w:lang w:eastAsia="en-US"/>
        </w:rPr>
        <w:t>,</w:t>
      </w:r>
    </w:p>
    <w:p w14:paraId="727A4B88" w14:textId="77777777" w:rsidR="00732B76" w:rsidRPr="00732B76" w:rsidRDefault="00732B76" w:rsidP="00561059">
      <w:pPr>
        <w:numPr>
          <w:ilvl w:val="0"/>
          <w:numId w:val="36"/>
        </w:numPr>
        <w:contextualSpacing/>
        <w:rPr>
          <w:rFonts w:cs="Arial"/>
          <w:lang w:eastAsia="en-US"/>
        </w:rPr>
      </w:pPr>
      <w:r w:rsidRPr="00732B76">
        <w:rPr>
          <w:rFonts w:cs="Arial"/>
          <w:lang w:eastAsia="en-US"/>
        </w:rPr>
        <w:t>pisno opozoril naročnika na okoliščine, ki bi otežile ali onemogočile kakovostno in pravilno izvedbo storitve,</w:t>
      </w:r>
    </w:p>
    <w:p w14:paraId="58B09FEF" w14:textId="56EBEAB8"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lastRenderedPageBreak/>
        <w:t>bo ves čas izvajanja obveznosti v skladu s to pogodbo skrbel za dober ugled in ime naročnika</w:t>
      </w:r>
      <w:r>
        <w:rPr>
          <w:rFonts w:cs="Arial"/>
          <w:color w:val="000000"/>
          <w:lang w:eastAsia="en-US"/>
        </w:rPr>
        <w:t>,</w:t>
      </w:r>
    </w:p>
    <w:p w14:paraId="0AF473A9" w14:textId="10C6E19E"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upošteval naročnikova navodila ali dopolnitve, kadar so le-te nujno potrebne za izvedbo storit</w:t>
      </w:r>
      <w:r>
        <w:rPr>
          <w:rFonts w:cs="Arial"/>
          <w:color w:val="000000"/>
          <w:lang w:eastAsia="en-US"/>
        </w:rPr>
        <w:t>ve</w:t>
      </w:r>
      <w:r w:rsidRPr="00732B76">
        <w:rPr>
          <w:rFonts w:cs="Arial"/>
          <w:color w:val="000000"/>
          <w:lang w:eastAsia="en-US"/>
        </w:rPr>
        <w:t xml:space="preserve"> po tej pogodbi</w:t>
      </w:r>
      <w:r>
        <w:rPr>
          <w:rFonts w:cs="Arial"/>
          <w:color w:val="000000"/>
          <w:lang w:eastAsia="en-US"/>
        </w:rPr>
        <w:t>,</w:t>
      </w:r>
    </w:p>
    <w:p w14:paraId="5F05DA15" w14:textId="2570BD20" w:rsidR="00732B76" w:rsidRDefault="00732B76" w:rsidP="00561059">
      <w:pPr>
        <w:numPr>
          <w:ilvl w:val="0"/>
          <w:numId w:val="36"/>
        </w:numPr>
        <w:contextualSpacing/>
        <w:rPr>
          <w:rFonts w:cs="Arial"/>
          <w:color w:val="000000"/>
          <w:lang w:eastAsia="en-US"/>
        </w:rPr>
      </w:pPr>
      <w:r w:rsidRPr="00732B76">
        <w:rPr>
          <w:rFonts w:cs="Arial"/>
          <w:color w:val="000000"/>
          <w:lang w:eastAsia="en-US"/>
        </w:rPr>
        <w:t xml:space="preserve">bo naročnika nemudoma obvestil o okoliščini, ki vpliva ali bi lahko vplivala na izvedbo predmeta tega javnega naročila, najsi bo to časovno, vsebinsko, finančno ali glede kadrovskih in tehničnih zmogljivosti oziroma okoliščin, ki bi vplivale na </w:t>
      </w:r>
      <w:r>
        <w:rPr>
          <w:rFonts w:cs="Arial"/>
          <w:color w:val="000000"/>
          <w:lang w:eastAsia="en-US"/>
        </w:rPr>
        <w:t>kakovost in pravočasnost izvedbe storitve po tej pogodbi</w:t>
      </w:r>
      <w:r w:rsidRPr="00732B76">
        <w:rPr>
          <w:rFonts w:cs="Arial"/>
          <w:color w:val="000000"/>
          <w:lang w:eastAsia="en-US"/>
        </w:rPr>
        <w:t>;</w:t>
      </w:r>
    </w:p>
    <w:p w14:paraId="048956B5" w14:textId="6C48D320" w:rsidR="00732B76" w:rsidRPr="00336D38" w:rsidRDefault="00732B76" w:rsidP="00561059">
      <w:pPr>
        <w:numPr>
          <w:ilvl w:val="0"/>
          <w:numId w:val="36"/>
        </w:numPr>
        <w:contextualSpacing/>
        <w:rPr>
          <w:rFonts w:cs="Arial"/>
          <w:color w:val="000000"/>
        </w:rPr>
      </w:pPr>
      <w:r w:rsidRPr="00336D38">
        <w:rPr>
          <w:rFonts w:cs="Arial"/>
          <w:color w:val="000000"/>
        </w:rPr>
        <w:t xml:space="preserve">bo opravil </w:t>
      </w:r>
      <w:r>
        <w:rPr>
          <w:rFonts w:cs="Arial"/>
          <w:color w:val="000000"/>
        </w:rPr>
        <w:t>vsako</w:t>
      </w:r>
      <w:r w:rsidRPr="00732B76">
        <w:rPr>
          <w:rFonts w:cs="Arial"/>
          <w:color w:val="000000"/>
        </w:rPr>
        <w:t xml:space="preserve">letno </w:t>
      </w:r>
      <w:r w:rsidRPr="00336D38">
        <w:rPr>
          <w:rFonts w:cs="Arial"/>
          <w:color w:val="000000"/>
        </w:rPr>
        <w:t xml:space="preserve">evalvacijo izvedenih aktivnosti, </w:t>
      </w:r>
    </w:p>
    <w:p w14:paraId="23D0205E" w14:textId="77777777" w:rsidR="00732B76" w:rsidRPr="00336D38" w:rsidRDefault="00732B76" w:rsidP="00561059">
      <w:pPr>
        <w:numPr>
          <w:ilvl w:val="0"/>
          <w:numId w:val="36"/>
        </w:numPr>
        <w:contextualSpacing/>
        <w:rPr>
          <w:rFonts w:cs="Arial"/>
          <w:color w:val="000000"/>
        </w:rPr>
      </w:pPr>
      <w:r w:rsidRPr="00336D38">
        <w:rPr>
          <w:rFonts w:cs="Arial"/>
          <w:color w:val="000000"/>
        </w:rPr>
        <w:t>bo zagotavljal upoštevanje vseh smernic in trendov na področju predmeta naročila po tej pogodbi;</w:t>
      </w:r>
    </w:p>
    <w:p w14:paraId="02767BFC" w14:textId="040D7D6B" w:rsidR="00732B76" w:rsidRDefault="00732B76" w:rsidP="00F65193">
      <w:pPr>
        <w:numPr>
          <w:ilvl w:val="0"/>
          <w:numId w:val="36"/>
        </w:numPr>
        <w:rPr>
          <w:rFonts w:cs="Arial"/>
        </w:rPr>
      </w:pPr>
      <w:r w:rsidRPr="00336D38">
        <w:rPr>
          <w:rFonts w:cs="Arial"/>
        </w:rPr>
        <w:t>zagotovi</w:t>
      </w:r>
      <w:r w:rsidR="00433D1A">
        <w:rPr>
          <w:rFonts w:cs="Arial"/>
        </w:rPr>
        <w:t>l</w:t>
      </w:r>
      <w:r w:rsidRPr="00336D38">
        <w:rPr>
          <w:rFonts w:cs="Arial"/>
        </w:rPr>
        <w:t xml:space="preserve"> povezano in usklajeno sodelovanje z naročnikom;</w:t>
      </w:r>
    </w:p>
    <w:p w14:paraId="5F259ED5" w14:textId="0D84B7AA" w:rsidR="0004354C" w:rsidRPr="00433D1A" w:rsidRDefault="0004354C" w:rsidP="00F65193">
      <w:pPr>
        <w:numPr>
          <w:ilvl w:val="0"/>
          <w:numId w:val="36"/>
        </w:numPr>
        <w:rPr>
          <w:rFonts w:cs="Arial"/>
        </w:rPr>
      </w:pPr>
      <w:r w:rsidRPr="00433D1A">
        <w:rPr>
          <w:rFonts w:cs="Arial"/>
        </w:rPr>
        <w:t>upošteval zahteve obveščanja in informiranja javnosti, navedene v Navodilih organa upravljanja na področju zagotavljanja prepoznavnosti, preglednosti in komuniciranja evropske kohezijske politike v obdobju 2021-2027 oziroma vsakokratno veljavnih navodilih;</w:t>
      </w:r>
    </w:p>
    <w:p w14:paraId="167F311D" w14:textId="4EA58177" w:rsidR="00732B76" w:rsidRPr="00336D38" w:rsidRDefault="00732B76" w:rsidP="00561059">
      <w:pPr>
        <w:numPr>
          <w:ilvl w:val="0"/>
          <w:numId w:val="36"/>
        </w:numPr>
        <w:rPr>
          <w:rFonts w:cs="Arial"/>
        </w:rPr>
      </w:pPr>
      <w:r w:rsidRPr="00336D38">
        <w:rPr>
          <w:rFonts w:cs="Arial"/>
        </w:rPr>
        <w:t>upošteval zahteve naročnika po dopolnitvi ali spremembi predlogov aktivnosti in storitev, in sicer najkasneje v roku, ki ga določi naročnik.</w:t>
      </w:r>
    </w:p>
    <w:p w14:paraId="6F65B13C" w14:textId="77777777" w:rsidR="00F1689B" w:rsidRDefault="00F1689B" w:rsidP="00F1689B">
      <w:pPr>
        <w:pStyle w:val="Naslov1"/>
        <w:rPr>
          <w:rFonts w:asciiTheme="minorHAnsi" w:hAnsiTheme="minorHAnsi" w:cstheme="minorHAnsi"/>
          <w:szCs w:val="24"/>
        </w:rPr>
      </w:pPr>
      <w:bookmarkStart w:id="38" w:name="_Toc144301496"/>
      <w:bookmarkStart w:id="39" w:name="_Toc144474644"/>
      <w:bookmarkStart w:id="40" w:name="_Toc154133896"/>
      <w:r w:rsidRPr="004B4730">
        <w:rPr>
          <w:rFonts w:asciiTheme="minorHAnsi" w:hAnsiTheme="minorHAnsi" w:cstheme="minorHAnsi"/>
          <w:szCs w:val="24"/>
        </w:rPr>
        <w:t>FINANČNO ZAVAROVANJE ZA DOBRO IZVEDBO POGODBENIH OBVEZNOSTI</w:t>
      </w:r>
      <w:bookmarkEnd w:id="38"/>
      <w:bookmarkEnd w:id="39"/>
      <w:bookmarkEnd w:id="40"/>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4374386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A55DC6" w14:textId="77777777" w:rsidR="009F7E69" w:rsidRDefault="009F7E69" w:rsidP="009F7E69">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14:paraId="4F0B6D44" w14:textId="77777777" w:rsidR="009F7E69" w:rsidRDefault="009F7E69" w:rsidP="009F7E69">
      <w:pPr>
        <w:pStyle w:val="Telobesedila21"/>
        <w:rPr>
          <w:rFonts w:cs="Arial"/>
          <w:color w:val="auto"/>
          <w:sz w:val="22"/>
          <w:szCs w:val="22"/>
        </w:rPr>
      </w:pPr>
    </w:p>
    <w:p w14:paraId="046B989B" w14:textId="36F66B83" w:rsidR="009F7E69" w:rsidRDefault="009F7E69" w:rsidP="009F7E69">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 xml:space="preserve">desetih (10) dni po sklenitvi pogodbe, </w:t>
      </w:r>
      <w:r w:rsidRPr="00AF07B1">
        <w:rPr>
          <w:rFonts w:cs="Arial"/>
          <w:color w:val="auto"/>
          <w:sz w:val="22"/>
          <w:szCs w:val="22"/>
        </w:rPr>
        <w:t xml:space="preserve">kot pogoj za njeno veljavnost, naročniku izročiti finančno zavarovanje iz prejšnjega odstavka v višini 10 % od </w:t>
      </w:r>
      <w:r w:rsidR="0072111B">
        <w:rPr>
          <w:rFonts w:cs="Arial"/>
          <w:color w:val="auto"/>
          <w:sz w:val="22"/>
          <w:szCs w:val="22"/>
        </w:rPr>
        <w:t>okvirne pogodbene</w:t>
      </w:r>
      <w:r w:rsidRPr="00AF07B1">
        <w:rPr>
          <w:rFonts w:cs="Arial"/>
          <w:color w:val="auto"/>
          <w:sz w:val="22"/>
          <w:szCs w:val="22"/>
        </w:rPr>
        <w:t xml:space="preserve"> vrednosti z DDV, kot jamstvo za kvalitetno in</w:t>
      </w:r>
      <w:r>
        <w:rPr>
          <w:rFonts w:cs="Arial"/>
          <w:color w:val="auto"/>
          <w:sz w:val="22"/>
          <w:szCs w:val="22"/>
        </w:rPr>
        <w:t xml:space="preserve"> pravočasno izpolnitev predmeta te pogodbe.</w:t>
      </w:r>
    </w:p>
    <w:p w14:paraId="2ECA300D" w14:textId="77777777" w:rsidR="009F7E69" w:rsidRDefault="009F7E69" w:rsidP="009F7E69">
      <w:pPr>
        <w:rPr>
          <w:rFonts w:asciiTheme="minorHAnsi" w:hAnsiTheme="minorHAnsi" w:cstheme="minorHAnsi"/>
        </w:rPr>
      </w:pPr>
    </w:p>
    <w:p w14:paraId="1DA22FFA" w14:textId="77777777" w:rsidR="009F7E69" w:rsidRDefault="009F7E69" w:rsidP="009F7E69">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721747B5" w14:textId="77777777" w:rsidR="009F7E69"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0226EC4F"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2A44486D"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89B3A25"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16125EEE"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59D0A0DC" w14:textId="77777777" w:rsidR="009F7E69" w:rsidRDefault="009F7E69" w:rsidP="009F7E69">
      <w:pPr>
        <w:rPr>
          <w:rFonts w:asciiTheme="minorHAnsi" w:hAnsiTheme="minorHAnsi" w:cstheme="minorHAnsi"/>
        </w:rPr>
      </w:pPr>
    </w:p>
    <w:p w14:paraId="33B7EDF1" w14:textId="77777777" w:rsidR="009F7E69" w:rsidRDefault="009F7E69" w:rsidP="009F7E69">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322FFE1C" w14:textId="77777777" w:rsidR="009F7E69" w:rsidRDefault="009F7E69" w:rsidP="009F7E69">
      <w:pPr>
        <w:rPr>
          <w:rFonts w:asciiTheme="minorHAnsi" w:hAnsiTheme="minorHAnsi" w:cstheme="minorHAnsi"/>
        </w:rPr>
      </w:pPr>
    </w:p>
    <w:p w14:paraId="76343D8D" w14:textId="77777777" w:rsidR="009F7E69" w:rsidRPr="00721538" w:rsidRDefault="009F7E69" w:rsidP="009F7E69">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D2A5211" w14:textId="77777777" w:rsidR="009F7E69" w:rsidRPr="00721538" w:rsidRDefault="009F7E69" w:rsidP="009F7E69">
      <w:pPr>
        <w:pStyle w:val="Telobesedila21"/>
        <w:rPr>
          <w:rFonts w:cs="Arial"/>
          <w:color w:val="auto"/>
          <w:sz w:val="22"/>
          <w:szCs w:val="22"/>
        </w:rPr>
      </w:pPr>
    </w:p>
    <w:p w14:paraId="6B9B3C27" w14:textId="77777777" w:rsidR="009F7E69" w:rsidRPr="00721538" w:rsidRDefault="009F7E69" w:rsidP="009F7E69">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5F862D" w14:textId="77777777" w:rsidR="009F7E69" w:rsidRPr="00721538" w:rsidRDefault="009F7E69" w:rsidP="009F7E69">
      <w:pPr>
        <w:pStyle w:val="Pripombabesedilo"/>
        <w:rPr>
          <w:rFonts w:cs="Arial"/>
          <w:sz w:val="22"/>
          <w:szCs w:val="22"/>
        </w:rPr>
      </w:pPr>
    </w:p>
    <w:p w14:paraId="14AB364E" w14:textId="77777777" w:rsidR="009F7E69" w:rsidRDefault="009F7E69" w:rsidP="009F7E69">
      <w:r>
        <w:lastRenderedPageBreak/>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4AD9B3F2" w14:textId="77777777" w:rsidR="00F1689B" w:rsidRDefault="00F1689B" w:rsidP="00F1689B">
      <w:pPr>
        <w:pStyle w:val="Naslov1"/>
      </w:pPr>
      <w:bookmarkStart w:id="41" w:name="_Toc144301498"/>
      <w:bookmarkStart w:id="42" w:name="_Toc144474646"/>
      <w:bookmarkStart w:id="43" w:name="_Toc154133898"/>
      <w:r>
        <w:t>POGODBENA KAZEN</w:t>
      </w:r>
      <w:bookmarkEnd w:id="41"/>
      <w:bookmarkEnd w:id="42"/>
      <w:bookmarkEnd w:id="43"/>
    </w:p>
    <w:p w14:paraId="505E548E" w14:textId="77777777" w:rsidR="00F1689B" w:rsidRPr="00FB3076" w:rsidRDefault="00F1689B" w:rsidP="00F1689B"/>
    <w:p w14:paraId="36BEEDAF" w14:textId="77777777" w:rsidR="009F7E69" w:rsidRPr="00BE15A6" w:rsidRDefault="009F7E69" w:rsidP="009F7E69">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7B88FFF0" w14:textId="4F47B2C6" w:rsidR="001B0C6C" w:rsidRDefault="001B0C6C" w:rsidP="009F7E69">
      <w:pPr>
        <w:rPr>
          <w:rFonts w:asciiTheme="minorHAnsi" w:hAnsiTheme="minorHAnsi" w:cstheme="minorHAnsi"/>
        </w:rPr>
      </w:pPr>
      <w:r>
        <w:rPr>
          <w:rFonts w:asciiTheme="minorHAnsi" w:hAnsiTheme="minorHAnsi" w:cstheme="minorHAnsi"/>
        </w:rPr>
        <w:t>Izvajalec je dolžan naročniku plačati pogodbeno kazen:</w:t>
      </w:r>
    </w:p>
    <w:p w14:paraId="0CA24667" w14:textId="725B1D09" w:rsidR="001B0C6C" w:rsidRDefault="001B0C6C" w:rsidP="001B0C6C">
      <w:pPr>
        <w:pStyle w:val="Odstavekseznama"/>
        <w:numPr>
          <w:ilvl w:val="0"/>
          <w:numId w:val="38"/>
        </w:numPr>
        <w:rPr>
          <w:rFonts w:asciiTheme="minorHAnsi" w:hAnsiTheme="minorHAnsi" w:cstheme="minorHAnsi"/>
        </w:rPr>
      </w:pPr>
      <w:r>
        <w:rPr>
          <w:rFonts w:asciiTheme="minorHAnsi" w:hAnsiTheme="minorHAnsi" w:cstheme="minorHAnsi"/>
        </w:rPr>
        <w:t>v primeru, če storitev ni izvedena v skladu s parametri določenimi v obrazcu OBR-2.13a (Razčlenjeni predračun), in sicer v višini 10% od pogodbene vrednosti naročila z DDV;</w:t>
      </w:r>
    </w:p>
    <w:p w14:paraId="0521FCCD" w14:textId="7CD3E051" w:rsidR="009F7E69" w:rsidRDefault="001B0C6C" w:rsidP="001B0C6C">
      <w:pPr>
        <w:pStyle w:val="Odstavekseznama"/>
        <w:numPr>
          <w:ilvl w:val="0"/>
          <w:numId w:val="38"/>
        </w:numPr>
        <w:rPr>
          <w:rFonts w:asciiTheme="minorHAnsi" w:hAnsiTheme="minorHAnsi" w:cstheme="minorHAnsi"/>
        </w:rPr>
      </w:pPr>
      <w:r>
        <w:rPr>
          <w:rFonts w:asciiTheme="minorHAnsi" w:hAnsiTheme="minorHAnsi" w:cstheme="minorHAnsi"/>
        </w:rPr>
        <w:t>v</w:t>
      </w:r>
      <w:r w:rsidR="009F7E69" w:rsidRPr="001B0C6C">
        <w:rPr>
          <w:rFonts w:asciiTheme="minorHAnsi" w:hAnsiTheme="minorHAnsi" w:cstheme="minorHAnsi"/>
        </w:rPr>
        <w:t xml:space="preserve"> kolikor izvajalec zamudi dogovorjen</w:t>
      </w:r>
      <w:r w:rsidRPr="001B0C6C">
        <w:rPr>
          <w:rFonts w:asciiTheme="minorHAnsi" w:hAnsiTheme="minorHAnsi" w:cstheme="minorHAnsi"/>
        </w:rPr>
        <w:t>e</w:t>
      </w:r>
      <w:r w:rsidR="009F7E69" w:rsidRPr="001B0C6C">
        <w:rPr>
          <w:rFonts w:asciiTheme="minorHAnsi" w:hAnsiTheme="minorHAnsi" w:cstheme="minorHAnsi"/>
        </w:rPr>
        <w:t xml:space="preserve"> rok</w:t>
      </w:r>
      <w:r w:rsidRPr="001B0C6C">
        <w:rPr>
          <w:rFonts w:asciiTheme="minorHAnsi" w:hAnsiTheme="minorHAnsi" w:cstheme="minorHAnsi"/>
        </w:rPr>
        <w:t>e</w:t>
      </w:r>
      <w:r w:rsidR="009F7E69" w:rsidRPr="001B0C6C">
        <w:rPr>
          <w:rFonts w:asciiTheme="minorHAnsi" w:hAnsiTheme="minorHAnsi" w:cstheme="minorHAnsi"/>
        </w:rPr>
        <w:t xml:space="preserve"> </w:t>
      </w:r>
      <w:r w:rsidRPr="001B0C6C">
        <w:rPr>
          <w:rFonts w:asciiTheme="minorHAnsi" w:hAnsiTheme="minorHAnsi" w:cstheme="minorHAnsi"/>
        </w:rPr>
        <w:t>določene v</w:t>
      </w:r>
      <w:r w:rsidR="009F7E69" w:rsidRPr="001B0C6C">
        <w:rPr>
          <w:rFonts w:asciiTheme="minorHAnsi" w:hAnsiTheme="minorHAnsi" w:cstheme="minorHAnsi"/>
        </w:rPr>
        <w:t xml:space="preserve"> 11. člen</w:t>
      </w:r>
      <w:r w:rsidRPr="001B0C6C">
        <w:rPr>
          <w:rFonts w:asciiTheme="minorHAnsi" w:hAnsiTheme="minorHAnsi" w:cstheme="minorHAnsi"/>
        </w:rPr>
        <w:t>u</w:t>
      </w:r>
      <w:r w:rsidR="009F7E69" w:rsidRPr="001B0C6C">
        <w:rPr>
          <w:rFonts w:asciiTheme="minorHAnsi" w:hAnsiTheme="minorHAnsi" w:cstheme="minorHAnsi"/>
        </w:rPr>
        <w:t xml:space="preserve"> te pogodbe, in sicer</w:t>
      </w:r>
      <w:r>
        <w:rPr>
          <w:rFonts w:asciiTheme="minorHAnsi" w:hAnsiTheme="minorHAnsi" w:cstheme="minorHAnsi"/>
        </w:rPr>
        <w:t xml:space="preserve"> </w:t>
      </w:r>
      <w:r w:rsidR="009F7E69" w:rsidRPr="001B0C6C">
        <w:rPr>
          <w:rFonts w:asciiTheme="minorHAnsi" w:hAnsiTheme="minorHAnsi" w:cstheme="minorHAnsi"/>
        </w:rPr>
        <w:t xml:space="preserve">za vsak </w:t>
      </w:r>
      <w:r w:rsidR="0072111B" w:rsidRPr="001B0C6C">
        <w:rPr>
          <w:rFonts w:asciiTheme="minorHAnsi" w:hAnsiTheme="minorHAnsi" w:cstheme="minorHAnsi"/>
        </w:rPr>
        <w:t xml:space="preserve">dan </w:t>
      </w:r>
      <w:r w:rsidR="009F7E69" w:rsidRPr="001B0C6C">
        <w:rPr>
          <w:rFonts w:asciiTheme="minorHAnsi" w:hAnsiTheme="minorHAnsi" w:cstheme="minorHAnsi"/>
        </w:rPr>
        <w:t xml:space="preserve">zamude v višini </w:t>
      </w:r>
      <w:r w:rsidR="00A80DDC" w:rsidRPr="001B0C6C">
        <w:rPr>
          <w:rFonts w:asciiTheme="minorHAnsi" w:hAnsiTheme="minorHAnsi" w:cstheme="minorHAnsi"/>
        </w:rPr>
        <w:t>0,</w:t>
      </w:r>
      <w:r w:rsidR="009F7E69" w:rsidRPr="001B0C6C">
        <w:rPr>
          <w:rFonts w:asciiTheme="minorHAnsi" w:hAnsiTheme="minorHAnsi" w:cstheme="minorHAnsi"/>
        </w:rPr>
        <w:t>1% (</w:t>
      </w:r>
      <w:r w:rsidR="004141EE" w:rsidRPr="001B0C6C">
        <w:rPr>
          <w:rFonts w:asciiTheme="minorHAnsi" w:hAnsiTheme="minorHAnsi" w:cstheme="minorHAnsi"/>
        </w:rPr>
        <w:t>nič celih</w:t>
      </w:r>
      <w:r w:rsidR="004A5FF5" w:rsidRPr="001B0C6C">
        <w:rPr>
          <w:rFonts w:asciiTheme="minorHAnsi" w:hAnsiTheme="minorHAnsi" w:cstheme="minorHAnsi"/>
        </w:rPr>
        <w:t xml:space="preserve"> </w:t>
      </w:r>
      <w:r w:rsidR="009F7E69" w:rsidRPr="001B0C6C">
        <w:rPr>
          <w:rFonts w:asciiTheme="minorHAnsi" w:hAnsiTheme="minorHAnsi" w:cstheme="minorHAnsi"/>
        </w:rPr>
        <w:t xml:space="preserve">enega odstotka), vendar skupno največ v višini 10% (deset odstotkov) </w:t>
      </w:r>
      <w:r w:rsidR="0072111B" w:rsidRPr="001B0C6C">
        <w:rPr>
          <w:rFonts w:asciiTheme="minorHAnsi" w:hAnsiTheme="minorHAnsi" w:cstheme="minorHAnsi"/>
        </w:rPr>
        <w:t xml:space="preserve">od pogodbene </w:t>
      </w:r>
      <w:r w:rsidR="009F7E69" w:rsidRPr="001B0C6C">
        <w:rPr>
          <w:rFonts w:asciiTheme="minorHAnsi" w:hAnsiTheme="minorHAnsi" w:cstheme="minorHAnsi"/>
        </w:rPr>
        <w:t xml:space="preserve">vrednosti naročila </w:t>
      </w:r>
      <w:r w:rsidR="0072111B" w:rsidRPr="001B0C6C">
        <w:rPr>
          <w:rFonts w:asciiTheme="minorHAnsi" w:hAnsiTheme="minorHAnsi" w:cstheme="minorHAnsi"/>
        </w:rPr>
        <w:t>z</w:t>
      </w:r>
      <w:r w:rsidR="009F7E69" w:rsidRPr="001B0C6C">
        <w:rPr>
          <w:rFonts w:asciiTheme="minorHAnsi" w:hAnsiTheme="minorHAnsi" w:cstheme="minorHAnsi"/>
        </w:rPr>
        <w:t xml:space="preserve"> DDV</w:t>
      </w:r>
      <w:r>
        <w:rPr>
          <w:rFonts w:asciiTheme="minorHAnsi" w:hAnsiTheme="minorHAnsi" w:cstheme="minorHAnsi"/>
        </w:rPr>
        <w:t>;</w:t>
      </w:r>
    </w:p>
    <w:p w14:paraId="21237930" w14:textId="37BD98F4" w:rsidR="001B0C6C" w:rsidRPr="001B0C6C" w:rsidRDefault="001B0C6C" w:rsidP="001B0C6C">
      <w:pPr>
        <w:pStyle w:val="Odstavekseznama"/>
        <w:numPr>
          <w:ilvl w:val="0"/>
          <w:numId w:val="38"/>
        </w:numPr>
        <w:rPr>
          <w:rFonts w:ascii="Arial" w:hAnsi="Arial" w:cs="Arial"/>
        </w:rPr>
      </w:pPr>
      <w:r>
        <w:rPr>
          <w:rFonts w:ascii="Arial" w:hAnsi="Arial" w:cs="Arial"/>
        </w:rPr>
        <w:t>v</w:t>
      </w:r>
      <w:r w:rsidRPr="001B0C6C">
        <w:rPr>
          <w:rFonts w:ascii="Arial" w:hAnsi="Arial" w:cs="Arial"/>
        </w:rPr>
        <w:t xml:space="preserve"> primeru, ko </w:t>
      </w:r>
      <w:r>
        <w:rPr>
          <w:rFonts w:ascii="Arial" w:hAnsi="Arial" w:cs="Arial"/>
        </w:rPr>
        <w:t>n</w:t>
      </w:r>
      <w:r w:rsidRPr="001B0C6C">
        <w:rPr>
          <w:rFonts w:ascii="Arial" w:hAnsi="Arial" w:cs="Arial"/>
        </w:rPr>
        <w:t xml:space="preserve">aročnik odpove to pogodbo iz razlogov na strani </w:t>
      </w:r>
      <w:r>
        <w:rPr>
          <w:rFonts w:ascii="Arial" w:hAnsi="Arial" w:cs="Arial"/>
        </w:rPr>
        <w:t>i</w:t>
      </w:r>
      <w:r w:rsidRPr="001B0C6C">
        <w:rPr>
          <w:rFonts w:ascii="Arial" w:hAnsi="Arial" w:cs="Arial"/>
        </w:rPr>
        <w:t xml:space="preserve">zvajalca, v višini 10 % </w:t>
      </w:r>
      <w:r>
        <w:rPr>
          <w:rFonts w:asciiTheme="minorHAnsi" w:hAnsiTheme="minorHAnsi" w:cstheme="minorHAnsi"/>
        </w:rPr>
        <w:t>pogodbene vrednosti naročila z DDV;</w:t>
      </w:r>
    </w:p>
    <w:p w14:paraId="67518D11" w14:textId="08803751" w:rsidR="001B0C6C" w:rsidRPr="001B0C6C" w:rsidRDefault="001B0C6C" w:rsidP="001B0C6C">
      <w:pPr>
        <w:pStyle w:val="Odstavekseznama"/>
        <w:numPr>
          <w:ilvl w:val="0"/>
          <w:numId w:val="38"/>
        </w:numPr>
        <w:rPr>
          <w:rFonts w:asciiTheme="minorHAnsi" w:hAnsiTheme="minorHAnsi" w:cstheme="minorHAnsi"/>
        </w:rPr>
      </w:pPr>
      <w:r w:rsidRPr="001B0C6C">
        <w:rPr>
          <w:rFonts w:asciiTheme="minorHAnsi" w:hAnsiTheme="minorHAnsi" w:cstheme="minorHAnsi"/>
        </w:rPr>
        <w:t xml:space="preserve">za vsako drugo kršitev obveznosti te pogodbe v znesku </w:t>
      </w:r>
      <w:r>
        <w:rPr>
          <w:rFonts w:asciiTheme="minorHAnsi" w:hAnsiTheme="minorHAnsi" w:cstheme="minorHAnsi"/>
        </w:rPr>
        <w:t>1000</w:t>
      </w:r>
      <w:r w:rsidRPr="001B0C6C">
        <w:rPr>
          <w:rFonts w:asciiTheme="minorHAnsi" w:hAnsiTheme="minorHAnsi" w:cstheme="minorHAnsi"/>
        </w:rPr>
        <w:t xml:space="preserve"> EUR/kršitev. </w:t>
      </w:r>
    </w:p>
    <w:p w14:paraId="2A518950" w14:textId="77777777" w:rsidR="009F7E69" w:rsidRDefault="009F7E69" w:rsidP="009F7E69">
      <w:pPr>
        <w:rPr>
          <w:rFonts w:asciiTheme="minorHAnsi" w:hAnsiTheme="minorHAnsi" w:cstheme="minorHAnsi"/>
        </w:rPr>
      </w:pPr>
    </w:p>
    <w:p w14:paraId="4241339F" w14:textId="15F7CD94" w:rsidR="00200A39" w:rsidRDefault="00200A39" w:rsidP="00200A39">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5A663426" w14:textId="77777777" w:rsidR="00200A39" w:rsidRDefault="00200A39" w:rsidP="00200A39"/>
    <w:p w14:paraId="1DEB8A65" w14:textId="2A723C90" w:rsidR="00200A39" w:rsidRPr="00554604" w:rsidRDefault="00200A39" w:rsidP="00200A39">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finančno zavarovanje iz </w:t>
      </w:r>
      <w:r>
        <w:t>25.</w:t>
      </w:r>
      <w:r w:rsidRPr="00554604">
        <w:t xml:space="preserve"> člena te pogodbe</w:t>
      </w:r>
      <w:r>
        <w:t>.</w:t>
      </w:r>
    </w:p>
    <w:p w14:paraId="15DDC1DD" w14:textId="7762F1FB" w:rsidR="001B0C6C" w:rsidRDefault="001B0C6C" w:rsidP="009F7E69">
      <w:pPr>
        <w:rPr>
          <w:rFonts w:asciiTheme="minorHAnsi" w:hAnsiTheme="minorHAnsi" w:cstheme="minorHAnsi"/>
        </w:rPr>
      </w:pPr>
    </w:p>
    <w:p w14:paraId="1F16C1CB" w14:textId="7E565953" w:rsidR="009F7E69" w:rsidRDefault="009F7E69" w:rsidP="009F7E69">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p>
    <w:p w14:paraId="47B9D949" w14:textId="77777777" w:rsidR="00F1689B" w:rsidRPr="00D938ED" w:rsidRDefault="00F1689B" w:rsidP="00F1689B">
      <w:pPr>
        <w:pStyle w:val="Naslov1"/>
      </w:pPr>
      <w:bookmarkStart w:id="44" w:name="_Toc144301499"/>
      <w:bookmarkStart w:id="45" w:name="_Toc144474647"/>
      <w:bookmarkStart w:id="46" w:name="_Toc154133899"/>
      <w:r w:rsidRPr="00B72E01">
        <w:t>POVRNITEV ŠKODE</w:t>
      </w:r>
      <w:bookmarkEnd w:id="44"/>
      <w:bookmarkEnd w:id="45"/>
      <w:bookmarkEnd w:id="46"/>
    </w:p>
    <w:p w14:paraId="3FD1A341" w14:textId="77777777" w:rsidR="00F1689B" w:rsidRPr="00B72E01" w:rsidRDefault="00F1689B" w:rsidP="00F1689B">
      <w:pPr>
        <w:pStyle w:val="Naslov1"/>
        <w:spacing w:before="0" w:after="0" w:line="259" w:lineRule="auto"/>
      </w:pPr>
    </w:p>
    <w:p w14:paraId="3E8046BF" w14:textId="77777777" w:rsidR="009F7E69" w:rsidRDefault="009F7E69" w:rsidP="009F7E69">
      <w:pPr>
        <w:pStyle w:val="Odstavekseznama"/>
        <w:numPr>
          <w:ilvl w:val="0"/>
          <w:numId w:val="1"/>
        </w:numPr>
        <w:jc w:val="center"/>
        <w:rPr>
          <w:rFonts w:asciiTheme="minorHAnsi" w:hAnsiTheme="minorHAnsi" w:cstheme="minorBidi"/>
          <w:b/>
          <w:bCs/>
        </w:rPr>
      </w:pPr>
      <w:bookmarkStart w:id="47" w:name="_Toc144301500"/>
      <w:bookmarkStart w:id="48" w:name="_Toc144474648"/>
      <w:r w:rsidRPr="18E4C6F2">
        <w:rPr>
          <w:rFonts w:asciiTheme="minorHAnsi" w:hAnsiTheme="minorHAnsi" w:cstheme="minorBidi"/>
          <w:b/>
          <w:bCs/>
        </w:rPr>
        <w:t>člen</w:t>
      </w:r>
    </w:p>
    <w:p w14:paraId="5A26EC8B" w14:textId="29BB8C93" w:rsidR="009F7E69" w:rsidRPr="009E7D46" w:rsidRDefault="009F7E69" w:rsidP="009F7E69">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14:paraId="224D8490" w14:textId="77777777" w:rsidR="009F7E69" w:rsidRDefault="009F7E69" w:rsidP="009F7E69"/>
    <w:p w14:paraId="12E349A7" w14:textId="1B0CB35A" w:rsidR="009F7E69" w:rsidRPr="00894E7F" w:rsidRDefault="009F7E69" w:rsidP="009F7E69">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14:paraId="348D4E21" w14:textId="77777777" w:rsidR="009F7E69" w:rsidRPr="00D938ED" w:rsidRDefault="009F7E69" w:rsidP="009F7E69"/>
    <w:p w14:paraId="2BFB2640" w14:textId="77996168" w:rsidR="009F7E69" w:rsidRDefault="009F7E69" w:rsidP="009F7E69">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009E7D46" w:rsidRPr="00F7494C">
        <w:rPr>
          <w:rFonts w:cs="Arial"/>
        </w:rPr>
        <w:t>storitev</w:t>
      </w:r>
      <w:r w:rsidRPr="00F7494C">
        <w:rPr>
          <w:rFonts w:cs="Arial"/>
        </w:rPr>
        <w:t xml:space="preserve"> po pravilih kritnega nakupa drugje in hkrati zahteva od izvajalca povračilo škode.</w:t>
      </w:r>
    </w:p>
    <w:p w14:paraId="6F7EC3F4" w14:textId="77777777" w:rsidR="00F1689B" w:rsidRDefault="00F1689B" w:rsidP="00F1689B">
      <w:pPr>
        <w:pStyle w:val="Naslov1"/>
        <w:rPr>
          <w:rFonts w:asciiTheme="minorHAnsi" w:hAnsiTheme="minorHAnsi" w:cstheme="minorHAnsi"/>
          <w:szCs w:val="24"/>
        </w:rPr>
      </w:pPr>
      <w:bookmarkStart w:id="49" w:name="_Toc154133900"/>
      <w:r>
        <w:rPr>
          <w:rFonts w:asciiTheme="minorHAnsi" w:hAnsiTheme="minorHAnsi" w:cstheme="minorHAnsi"/>
          <w:szCs w:val="24"/>
        </w:rPr>
        <w:t>AVTORSKE PRAVICE</w:t>
      </w:r>
      <w:bookmarkEnd w:id="47"/>
      <w:bookmarkEnd w:id="48"/>
      <w:bookmarkEnd w:id="49"/>
    </w:p>
    <w:p w14:paraId="70B14D64" w14:textId="77777777" w:rsidR="00F1689B" w:rsidRPr="00137E1B" w:rsidRDefault="00F1689B" w:rsidP="00F1689B"/>
    <w:p w14:paraId="38C807CE"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bookmarkStart w:id="50" w:name="_Hlk155941448"/>
      <w:bookmarkStart w:id="51" w:name="_Toc144301501"/>
      <w:bookmarkStart w:id="52" w:name="_Toc144474649"/>
      <w:r w:rsidRPr="00DE184E">
        <w:rPr>
          <w:rFonts w:asciiTheme="minorHAnsi" w:hAnsiTheme="minorHAnsi" w:cstheme="minorHAnsi"/>
          <w:b/>
        </w:rPr>
        <w:t>člen</w:t>
      </w:r>
    </w:p>
    <w:bookmarkEnd w:id="50"/>
    <w:p w14:paraId="6CE0374F" w14:textId="0830E73A" w:rsidR="009F7E69" w:rsidRDefault="009F7E69" w:rsidP="009F7E69">
      <w:pPr>
        <w:rPr>
          <w:rFonts w:eastAsiaTheme="minorHAnsi" w:cs="Arial"/>
          <w:lang w:eastAsia="en-US"/>
        </w:rPr>
      </w:pPr>
      <w:r w:rsidRPr="00105F7F">
        <w:rPr>
          <w:rFonts w:eastAsiaTheme="minorHAnsi" w:cs="Arial"/>
          <w:lang w:eastAsia="en-US"/>
        </w:rPr>
        <w:lastRenderedPageBreak/>
        <w:t xml:space="preserve">Vsa dokumentacija in dokumenti, ki jih izvajalec v skladu s to pogodbo pripravi </w:t>
      </w:r>
      <w:r w:rsidR="00E6310E">
        <w:rPr>
          <w:rFonts w:eastAsiaTheme="minorHAnsi" w:cs="Arial"/>
          <w:lang w:eastAsia="en-US"/>
        </w:rPr>
        <w:t xml:space="preserve">ali jih da izdelati </w:t>
      </w:r>
      <w:r w:rsidRPr="00105F7F">
        <w:rPr>
          <w:rFonts w:eastAsiaTheme="minorHAnsi" w:cs="Arial"/>
          <w:lang w:eastAsia="en-US"/>
        </w:rPr>
        <w:t>za naročnika</w:t>
      </w:r>
      <w:r w:rsidR="00E6310E">
        <w:rPr>
          <w:rFonts w:eastAsiaTheme="minorHAnsi" w:cs="Arial"/>
          <w:lang w:eastAsia="en-US"/>
        </w:rPr>
        <w:t xml:space="preserve"> po tej pogodbi</w:t>
      </w:r>
      <w:r w:rsidRPr="00105F7F">
        <w:rPr>
          <w:rFonts w:eastAsiaTheme="minorHAnsi" w:cs="Arial"/>
          <w:lang w:eastAsia="en-US"/>
        </w:rPr>
        <w:t>, postanejo z izročitvijo last naročnika.</w:t>
      </w:r>
    </w:p>
    <w:p w14:paraId="70B6CADB" w14:textId="77777777" w:rsidR="009F7E69" w:rsidRDefault="009F7E69" w:rsidP="009F7E69">
      <w:pPr>
        <w:rPr>
          <w:rFonts w:asciiTheme="majorHAnsi" w:hAnsiTheme="majorHAnsi" w:cstheme="majorHAnsi"/>
        </w:rPr>
      </w:pPr>
    </w:p>
    <w:p w14:paraId="2F9128D3" w14:textId="369C2021" w:rsidR="009F7E69" w:rsidRDefault="009F7E69" w:rsidP="009F7E69">
      <w:pPr>
        <w:rPr>
          <w:rFonts w:eastAsiaTheme="minorHAnsi" w:cs="Arial"/>
          <w:lang w:eastAsia="en-US"/>
        </w:rPr>
      </w:pPr>
      <w:r w:rsidRPr="00E8310F">
        <w:rPr>
          <w:rFonts w:eastAsiaTheme="minorHAnsi" w:cs="Arial"/>
          <w:lang w:eastAsia="en-US"/>
        </w:rPr>
        <w:t>Izvajalec na naročnika ekskluzivno, neomejeno, za območje celotnega sveta in za tako dolg čas kot velja varstvo avtorskih pravic</w:t>
      </w:r>
      <w:r w:rsidR="00E6310E">
        <w:rPr>
          <w:rFonts w:eastAsiaTheme="minorHAnsi" w:cs="Arial"/>
          <w:lang w:eastAsia="en-US"/>
        </w:rPr>
        <w:t xml:space="preserve">  </w:t>
      </w:r>
      <w:r w:rsidRPr="00E8310F">
        <w:rPr>
          <w:rFonts w:eastAsiaTheme="minorHAnsi" w:cs="Arial"/>
          <w:lang w:eastAsia="en-US"/>
        </w:rPr>
        <w:t xml:space="preserve">po pravu Republike Slovenije, na naročnika prenaša vse materialne avtorske pravice na vseh delih, ki jih izvajalec pripravi </w:t>
      </w:r>
      <w:r w:rsidR="00E6310E">
        <w:rPr>
          <w:rFonts w:eastAsiaTheme="minorHAnsi" w:cs="Arial"/>
          <w:lang w:eastAsia="en-US"/>
        </w:rPr>
        <w:t xml:space="preserve">ali jih da izdelati za naročnika </w:t>
      </w:r>
      <w:r w:rsidRPr="00E8310F">
        <w:rPr>
          <w:rFonts w:eastAsiaTheme="minorHAnsi" w:cs="Arial"/>
          <w:lang w:eastAsia="en-US"/>
        </w:rPr>
        <w:t>tekom izvajanja te pogodbe (med drugimi pravico reprodukcije, vključno s shranitvijo v elektronski obliki, pravico distribuiranja, pravico javnega prikazovanja, pravico predelave</w:t>
      </w:r>
      <w:r w:rsidR="00DC0C5C">
        <w:rPr>
          <w:rFonts w:eastAsiaTheme="minorHAnsi" w:cs="Arial"/>
          <w:lang w:eastAsia="en-US"/>
        </w:rPr>
        <w:t xml:space="preserve"> v vse namene</w:t>
      </w:r>
      <w:r w:rsidRPr="00E8310F">
        <w:rPr>
          <w:rFonts w:eastAsiaTheme="minorHAnsi" w:cs="Arial"/>
          <w:lang w:eastAsia="en-US"/>
        </w:rPr>
        <w:t xml:space="preser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6B8D4DDF" w14:textId="26F1590D" w:rsidR="00E6310E" w:rsidRDefault="00E6310E" w:rsidP="009F7E69">
      <w:pPr>
        <w:rPr>
          <w:rFonts w:eastAsiaTheme="minorHAnsi" w:cs="Arial"/>
          <w:lang w:eastAsia="en-US"/>
        </w:rPr>
      </w:pPr>
    </w:p>
    <w:p w14:paraId="13F21713" w14:textId="7515CFE2" w:rsidR="00E6310E" w:rsidRDefault="00E6310E" w:rsidP="009F7E69">
      <w:pPr>
        <w:rPr>
          <w:rFonts w:eastAsiaTheme="minorHAnsi" w:cs="Arial"/>
          <w:lang w:eastAsia="en-US"/>
        </w:rPr>
      </w:pPr>
      <w:r>
        <w:rPr>
          <w:rFonts w:eastAsiaTheme="minorHAnsi" w:cs="Arial"/>
          <w:lang w:eastAsia="en-US"/>
        </w:rPr>
        <w:t>Glede na to, da je izvajalec pravna oseba, izvajalec naročniku izrecno zagotavlja, da bo od vseh avtorjev oz. soavtorjev in od vseh podizvajalec in njegovih avtorjev in soavtorjev, ki bodo izdelovali oziroma sodelovali pri izdelavi dokumentacije in drugih avtorskih del, ki so predmet te pogodbe, pridobil vse materialne avtorske pravice in druge pravice avtorjev ter jih skladno z določili te pogodbe prenesel na naročnika. Za vse materialne avtorske pravice in druge pravice avtorjev se šteje, da so v skladu z določili te pogodbe preneseni na naročnika v trenutku, ko jih pridobi izvajalec.</w:t>
      </w:r>
    </w:p>
    <w:p w14:paraId="04C8B49B" w14:textId="22C559CE" w:rsidR="00E6310E" w:rsidRDefault="00E6310E" w:rsidP="009F7E69">
      <w:pPr>
        <w:rPr>
          <w:rFonts w:eastAsiaTheme="minorHAnsi" w:cs="Arial"/>
          <w:lang w:eastAsia="en-US"/>
        </w:rPr>
      </w:pPr>
    </w:p>
    <w:p w14:paraId="0812EFDB" w14:textId="16F4A5A8" w:rsidR="00E6310E" w:rsidRDefault="00E6310E" w:rsidP="009F7E69">
      <w:pPr>
        <w:rPr>
          <w:rFonts w:eastAsiaTheme="minorHAnsi" w:cs="Arial"/>
          <w:lang w:eastAsia="en-US"/>
        </w:rPr>
      </w:pPr>
      <w:r>
        <w:rPr>
          <w:rFonts w:eastAsiaTheme="minorHAnsi" w:cs="Arial"/>
          <w:lang w:eastAsia="en-US"/>
        </w:rPr>
        <w:t>Izvajalec soglaša, da lahko naročnik materialne pravice in druge pravice</w:t>
      </w:r>
      <w:r w:rsidR="009E7D46">
        <w:rPr>
          <w:rFonts w:eastAsiaTheme="minorHAnsi" w:cs="Arial"/>
          <w:lang w:eastAsia="en-US"/>
        </w:rPr>
        <w:t xml:space="preserve"> avtorja, ki jih je pridobil po tej pogodbi, prenese naprej na tretje osebe brez, da bi za to potreboval izrecno soglasje izvajalca in ne da bi bilo za tak prenos potrebno dodatno plačilo naročnika.</w:t>
      </w:r>
    </w:p>
    <w:p w14:paraId="6ED7E477" w14:textId="77777777" w:rsidR="009F7E69" w:rsidRDefault="009F7E69" w:rsidP="009F7E69">
      <w:pPr>
        <w:rPr>
          <w:rFonts w:eastAsiaTheme="minorHAnsi" w:cs="Arial"/>
          <w:lang w:eastAsia="en-US"/>
        </w:rPr>
      </w:pPr>
    </w:p>
    <w:p w14:paraId="6B64A3D0" w14:textId="0AC50350" w:rsidR="009F7E69" w:rsidRDefault="009F7E69" w:rsidP="009F7E69">
      <w:pPr>
        <w:rPr>
          <w:rFonts w:eastAsiaTheme="minorHAnsi" w:cs="Arial"/>
          <w:lang w:eastAsia="en-US"/>
        </w:rPr>
      </w:pPr>
      <w:r>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Naslov1"/>
      </w:pPr>
      <w:bookmarkStart w:id="53" w:name="_Toc154133901"/>
      <w:r w:rsidRPr="00CC5B39">
        <w:t>SKRBNIKI POGODBE</w:t>
      </w:r>
      <w:bookmarkEnd w:id="51"/>
      <w:bookmarkEnd w:id="52"/>
      <w:bookmarkEnd w:id="53"/>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E378D4" w14:textId="77777777" w:rsidR="009F7E69" w:rsidRDefault="009F7E69" w:rsidP="009F7E69">
      <w:pPr>
        <w:rPr>
          <w:rFonts w:cs="Arial"/>
        </w:rPr>
      </w:pPr>
      <w:bookmarkStart w:id="54" w:name="_Toc144301502"/>
      <w:bookmarkStart w:id="55" w:name="_Toc144474650"/>
      <w:r w:rsidRPr="004A7DB8">
        <w:rPr>
          <w:rFonts w:cs="Arial"/>
        </w:rPr>
        <w:t>Podpisniki te pogodbe imenujejo naslednje skrbnike:</w:t>
      </w:r>
    </w:p>
    <w:p w14:paraId="7E9F1AE7" w14:textId="77777777" w:rsidR="009F7E69" w:rsidRPr="004A7DB8" w:rsidRDefault="009F7E69" w:rsidP="009F7E69">
      <w:pPr>
        <w:rPr>
          <w:rFonts w:cs="Arial"/>
        </w:rPr>
      </w:pPr>
    </w:p>
    <w:p w14:paraId="38D81178" w14:textId="77777777" w:rsidR="009F7E69" w:rsidRPr="004A7DB8" w:rsidRDefault="009F7E69" w:rsidP="009F7E69">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F7E69" w:rsidRPr="000654CB" w14:paraId="6D3165D9" w14:textId="77777777" w:rsidTr="00B51FFB">
        <w:tc>
          <w:tcPr>
            <w:tcW w:w="3983" w:type="dxa"/>
          </w:tcPr>
          <w:p w14:paraId="542304AE" w14:textId="77777777" w:rsidR="009F7E69" w:rsidRPr="000654CB" w:rsidRDefault="009F7E69" w:rsidP="00B51FFB">
            <w:pPr>
              <w:jc w:val="center"/>
              <w:rPr>
                <w:rFonts w:cs="Arial"/>
                <w:b/>
              </w:rPr>
            </w:pPr>
            <w:r w:rsidRPr="000654CB">
              <w:rPr>
                <w:rFonts w:cs="Arial"/>
                <w:b/>
              </w:rPr>
              <w:t>Imenovanje</w:t>
            </w:r>
          </w:p>
        </w:tc>
        <w:tc>
          <w:tcPr>
            <w:tcW w:w="2794" w:type="dxa"/>
          </w:tcPr>
          <w:p w14:paraId="5E776A1D" w14:textId="77777777" w:rsidR="009F7E69" w:rsidRPr="000654CB" w:rsidRDefault="009F7E69" w:rsidP="00B51FFB">
            <w:pPr>
              <w:jc w:val="center"/>
              <w:rPr>
                <w:rFonts w:cs="Arial"/>
                <w:b/>
              </w:rPr>
            </w:pPr>
            <w:r w:rsidRPr="000654CB">
              <w:rPr>
                <w:rFonts w:cs="Arial"/>
                <w:b/>
              </w:rPr>
              <w:t>Ime in priimek</w:t>
            </w:r>
          </w:p>
        </w:tc>
        <w:tc>
          <w:tcPr>
            <w:tcW w:w="2245" w:type="dxa"/>
          </w:tcPr>
          <w:p w14:paraId="262ED1BF" w14:textId="77777777" w:rsidR="009F7E69" w:rsidRPr="000654CB" w:rsidRDefault="009F7E69" w:rsidP="00B51FFB">
            <w:pPr>
              <w:jc w:val="center"/>
              <w:rPr>
                <w:rFonts w:cs="Arial"/>
                <w:b/>
              </w:rPr>
            </w:pPr>
            <w:r w:rsidRPr="000654CB">
              <w:rPr>
                <w:rFonts w:cs="Arial"/>
                <w:b/>
              </w:rPr>
              <w:t>Kontaktni podatki</w:t>
            </w:r>
          </w:p>
        </w:tc>
      </w:tr>
      <w:tr w:rsidR="009F7E69" w:rsidRPr="00E73635" w14:paraId="472C4F18" w14:textId="77777777" w:rsidTr="00B51FFB">
        <w:tc>
          <w:tcPr>
            <w:tcW w:w="3983" w:type="dxa"/>
          </w:tcPr>
          <w:p w14:paraId="1B1D3164" w14:textId="77777777" w:rsidR="009F7E69" w:rsidRPr="00E73635" w:rsidRDefault="009F7E69" w:rsidP="00B51FFB">
            <w:pPr>
              <w:rPr>
                <w:rFonts w:cs="Arial"/>
              </w:rPr>
            </w:pPr>
            <w:r w:rsidRPr="00E73635">
              <w:rPr>
                <w:rFonts w:cs="Arial"/>
              </w:rPr>
              <w:t>Skrbnik pogodbe:</w:t>
            </w:r>
          </w:p>
        </w:tc>
        <w:tc>
          <w:tcPr>
            <w:tcW w:w="2794" w:type="dxa"/>
          </w:tcPr>
          <w:p w14:paraId="49FC9109" w14:textId="77777777" w:rsidR="009F7E69" w:rsidRPr="00E73635" w:rsidRDefault="009F7E69" w:rsidP="00B51FFB">
            <w:pPr>
              <w:rPr>
                <w:rFonts w:cs="Arial"/>
              </w:rPr>
            </w:pPr>
          </w:p>
        </w:tc>
        <w:tc>
          <w:tcPr>
            <w:tcW w:w="2245" w:type="dxa"/>
          </w:tcPr>
          <w:p w14:paraId="7954D996" w14:textId="77777777" w:rsidR="009F7E69" w:rsidRPr="00E73635" w:rsidRDefault="009F7E69" w:rsidP="00B51FFB">
            <w:pPr>
              <w:rPr>
                <w:rFonts w:cs="Arial"/>
              </w:rPr>
            </w:pPr>
          </w:p>
        </w:tc>
      </w:tr>
      <w:tr w:rsidR="009F7E69" w:rsidRPr="00422B1E" w14:paraId="5D179258" w14:textId="77777777" w:rsidTr="00B51FFB">
        <w:tc>
          <w:tcPr>
            <w:tcW w:w="3983" w:type="dxa"/>
          </w:tcPr>
          <w:p w14:paraId="09E33273"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6C131A60" w14:textId="77777777" w:rsidR="009F7E69" w:rsidRPr="00422B1E" w:rsidRDefault="009F7E69" w:rsidP="00B51FFB">
            <w:pPr>
              <w:rPr>
                <w:rFonts w:cs="Arial"/>
                <w:color w:val="A6A6A6" w:themeColor="background1" w:themeShade="A6"/>
              </w:rPr>
            </w:pPr>
          </w:p>
        </w:tc>
        <w:tc>
          <w:tcPr>
            <w:tcW w:w="2245" w:type="dxa"/>
          </w:tcPr>
          <w:p w14:paraId="33E7C259" w14:textId="77777777" w:rsidR="009F7E69" w:rsidRPr="00422B1E" w:rsidRDefault="009F7E69" w:rsidP="00B51FFB">
            <w:pPr>
              <w:rPr>
                <w:rFonts w:cs="Arial"/>
                <w:color w:val="A6A6A6" w:themeColor="background1" w:themeShade="A6"/>
              </w:rPr>
            </w:pPr>
          </w:p>
        </w:tc>
      </w:tr>
    </w:tbl>
    <w:p w14:paraId="6C5614C8" w14:textId="77777777" w:rsidR="009F7E69" w:rsidRPr="004A7DB8" w:rsidRDefault="009F7E69" w:rsidP="009F7E69">
      <w:pPr>
        <w:rPr>
          <w:rFonts w:cs="Arial"/>
        </w:rPr>
      </w:pPr>
    </w:p>
    <w:p w14:paraId="3D681C31" w14:textId="77777777" w:rsidR="009F7E69" w:rsidRPr="004A7DB8" w:rsidRDefault="009F7E69" w:rsidP="009F7E69">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F7E69" w:rsidRPr="000654CB" w14:paraId="15C805A1" w14:textId="77777777" w:rsidTr="00B51FFB">
        <w:tc>
          <w:tcPr>
            <w:tcW w:w="3982" w:type="dxa"/>
          </w:tcPr>
          <w:p w14:paraId="5E0E4E0E" w14:textId="77777777" w:rsidR="009F7E69" w:rsidRPr="000654CB" w:rsidRDefault="009F7E69" w:rsidP="00B51FFB">
            <w:pPr>
              <w:jc w:val="center"/>
              <w:rPr>
                <w:rFonts w:cs="Arial"/>
                <w:b/>
              </w:rPr>
            </w:pPr>
            <w:r w:rsidRPr="000654CB">
              <w:rPr>
                <w:rFonts w:cs="Arial"/>
                <w:b/>
              </w:rPr>
              <w:t>Imenovanje</w:t>
            </w:r>
          </w:p>
        </w:tc>
        <w:tc>
          <w:tcPr>
            <w:tcW w:w="2795" w:type="dxa"/>
          </w:tcPr>
          <w:p w14:paraId="65D54926" w14:textId="77777777" w:rsidR="009F7E69" w:rsidRPr="000654CB" w:rsidRDefault="009F7E69" w:rsidP="00B51FFB">
            <w:pPr>
              <w:jc w:val="center"/>
              <w:rPr>
                <w:rFonts w:cs="Arial"/>
                <w:b/>
              </w:rPr>
            </w:pPr>
            <w:r w:rsidRPr="000654CB">
              <w:rPr>
                <w:rFonts w:cs="Arial"/>
                <w:b/>
              </w:rPr>
              <w:t>Ime in priimek</w:t>
            </w:r>
          </w:p>
        </w:tc>
        <w:tc>
          <w:tcPr>
            <w:tcW w:w="2245" w:type="dxa"/>
          </w:tcPr>
          <w:p w14:paraId="42641D62" w14:textId="77777777" w:rsidR="009F7E69" w:rsidRPr="000654CB" w:rsidRDefault="009F7E69" w:rsidP="00B51FFB">
            <w:pPr>
              <w:jc w:val="center"/>
              <w:rPr>
                <w:rFonts w:cs="Arial"/>
                <w:b/>
              </w:rPr>
            </w:pPr>
            <w:r w:rsidRPr="000654CB">
              <w:rPr>
                <w:rFonts w:cs="Arial"/>
                <w:b/>
              </w:rPr>
              <w:t>Kontaktni podatki</w:t>
            </w:r>
          </w:p>
        </w:tc>
      </w:tr>
      <w:tr w:rsidR="009F7E69" w:rsidRPr="008E036E" w14:paraId="1946F7EE" w14:textId="77777777" w:rsidTr="00B51FFB">
        <w:tc>
          <w:tcPr>
            <w:tcW w:w="3982" w:type="dxa"/>
          </w:tcPr>
          <w:p w14:paraId="358CC0D7" w14:textId="77777777" w:rsidR="009F7E69" w:rsidRPr="008E036E" w:rsidRDefault="009F7E69" w:rsidP="00B51FFB">
            <w:pPr>
              <w:rPr>
                <w:rFonts w:cs="Arial"/>
              </w:rPr>
            </w:pPr>
            <w:r w:rsidRPr="008E036E">
              <w:rPr>
                <w:rFonts w:cs="Arial"/>
              </w:rPr>
              <w:t>Skrbnik pogodbe:</w:t>
            </w:r>
          </w:p>
        </w:tc>
        <w:tc>
          <w:tcPr>
            <w:tcW w:w="2795" w:type="dxa"/>
          </w:tcPr>
          <w:p w14:paraId="73CEB94A" w14:textId="77777777" w:rsidR="009F7E69" w:rsidRPr="008E036E" w:rsidRDefault="009F7E69" w:rsidP="00B51FFB">
            <w:pPr>
              <w:rPr>
                <w:rFonts w:cs="Arial"/>
              </w:rPr>
            </w:pPr>
          </w:p>
        </w:tc>
        <w:tc>
          <w:tcPr>
            <w:tcW w:w="2245" w:type="dxa"/>
          </w:tcPr>
          <w:p w14:paraId="5CA74D22" w14:textId="77777777" w:rsidR="009F7E69" w:rsidRPr="008E036E" w:rsidRDefault="009F7E69" w:rsidP="00B51FFB">
            <w:pPr>
              <w:rPr>
                <w:rFonts w:cs="Arial"/>
              </w:rPr>
            </w:pPr>
          </w:p>
        </w:tc>
      </w:tr>
      <w:tr w:rsidR="009F7E69" w:rsidRPr="00422B1E" w14:paraId="494A0D6E" w14:textId="77777777" w:rsidTr="00B51FFB">
        <w:tc>
          <w:tcPr>
            <w:tcW w:w="3983" w:type="dxa"/>
          </w:tcPr>
          <w:p w14:paraId="52A2327D"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3377B4C3" w14:textId="77777777" w:rsidR="009F7E69" w:rsidRPr="00422B1E" w:rsidRDefault="009F7E69" w:rsidP="00B51FFB">
            <w:pPr>
              <w:rPr>
                <w:rFonts w:cs="Arial"/>
                <w:color w:val="A6A6A6" w:themeColor="background1" w:themeShade="A6"/>
              </w:rPr>
            </w:pPr>
          </w:p>
        </w:tc>
        <w:tc>
          <w:tcPr>
            <w:tcW w:w="2245" w:type="dxa"/>
          </w:tcPr>
          <w:p w14:paraId="125E5E08" w14:textId="77777777" w:rsidR="009F7E69" w:rsidRPr="00422B1E" w:rsidRDefault="009F7E69" w:rsidP="00B51FFB">
            <w:pPr>
              <w:rPr>
                <w:rFonts w:cs="Arial"/>
                <w:color w:val="A6A6A6" w:themeColor="background1" w:themeShade="A6"/>
              </w:rPr>
            </w:pPr>
          </w:p>
        </w:tc>
      </w:tr>
    </w:tbl>
    <w:p w14:paraId="5F1BBA67" w14:textId="77777777" w:rsidR="005F4570" w:rsidRDefault="005F4570" w:rsidP="009F7E69"/>
    <w:p w14:paraId="38F21B77" w14:textId="7BD2BFF9" w:rsidR="009F7E69" w:rsidRPr="00422B1E" w:rsidRDefault="009F7E69" w:rsidP="009F7E69">
      <w:r>
        <w:t xml:space="preserve">V primeru spremembe skrbnikov iz tega člena, pogodbenima strankama ni potrebno skleniti aneksa k pogodbi. O spremembi se stranki pisno obvestita. </w:t>
      </w:r>
    </w:p>
    <w:p w14:paraId="4F79EE27" w14:textId="2A09D083" w:rsidR="00F1689B" w:rsidRDefault="00BB4D6B" w:rsidP="00F1689B">
      <w:pPr>
        <w:pStyle w:val="Naslov1"/>
      </w:pPr>
      <w:bookmarkStart w:id="56" w:name="_Toc154133902"/>
      <w:r>
        <w:t xml:space="preserve">VARSTVO OSEBNIH PODATKOV </w:t>
      </w:r>
      <w:r w:rsidR="00F1689B" w:rsidRPr="00D20698">
        <w:t>POSLOVNA SKRIVNOST</w:t>
      </w:r>
      <w:bookmarkEnd w:id="54"/>
      <w:bookmarkEnd w:id="55"/>
      <w:bookmarkEnd w:id="56"/>
    </w:p>
    <w:p w14:paraId="5590FC11" w14:textId="36230725" w:rsidR="00BB4D6B" w:rsidRDefault="00BB4D6B" w:rsidP="00BB4D6B"/>
    <w:p w14:paraId="293F288E" w14:textId="77777777" w:rsidR="00BD24EC" w:rsidRPr="000654CB" w:rsidRDefault="00BD24EC" w:rsidP="00BD24EC">
      <w:pPr>
        <w:pStyle w:val="Odstavekseznama"/>
        <w:numPr>
          <w:ilvl w:val="0"/>
          <w:numId w:val="1"/>
        </w:numPr>
        <w:jc w:val="center"/>
        <w:rPr>
          <w:rFonts w:asciiTheme="minorHAnsi" w:hAnsiTheme="minorHAnsi" w:cstheme="minorBidi"/>
          <w:b/>
          <w:bCs/>
        </w:rPr>
      </w:pPr>
      <w:bookmarkStart w:id="57" w:name="_Hlk155946024"/>
      <w:r w:rsidRPr="18E4C6F2">
        <w:rPr>
          <w:rFonts w:asciiTheme="minorHAnsi" w:hAnsiTheme="minorHAnsi" w:cstheme="minorBidi"/>
          <w:b/>
          <w:bCs/>
        </w:rPr>
        <w:t>člen</w:t>
      </w:r>
    </w:p>
    <w:bookmarkEnd w:id="57"/>
    <w:p w14:paraId="3E3973CD" w14:textId="7944480F" w:rsidR="00BD24EC" w:rsidRDefault="00BD24EC" w:rsidP="00BD24EC">
      <w:pPr>
        <w:rPr>
          <w:rFonts w:cs="Arial"/>
          <w:lang w:eastAsia="en-US"/>
        </w:rPr>
      </w:pPr>
      <w:r w:rsidRPr="00BD24EC">
        <w:rPr>
          <w:rFonts w:cs="Arial"/>
          <w:lang w:eastAsia="en-US"/>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w:t>
      </w:r>
    </w:p>
    <w:p w14:paraId="4B8D6CF9" w14:textId="388C561A" w:rsidR="00EC4A59" w:rsidRDefault="00EC4A59" w:rsidP="00BD24EC">
      <w:pPr>
        <w:rPr>
          <w:rFonts w:cs="Arial"/>
          <w:lang w:eastAsia="en-US"/>
        </w:rPr>
      </w:pPr>
    </w:p>
    <w:p w14:paraId="7AD000A7" w14:textId="5D46CF01" w:rsidR="00EC4A59" w:rsidRDefault="00EC4A59" w:rsidP="00BD24EC">
      <w:pPr>
        <w:rPr>
          <w:rFonts w:cs="Arial"/>
          <w:lang w:eastAsia="en-US"/>
        </w:rPr>
      </w:pPr>
    </w:p>
    <w:p w14:paraId="7B5B802F" w14:textId="77777777" w:rsidR="00BE1D36" w:rsidRPr="000654CB" w:rsidRDefault="00BE1D36" w:rsidP="00BE1D3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lastRenderedPageBreak/>
        <w:t>člen</w:t>
      </w:r>
    </w:p>
    <w:p w14:paraId="1E239F95" w14:textId="77777777" w:rsidR="00BE1D36" w:rsidRPr="00200A39" w:rsidRDefault="00BE1D36" w:rsidP="00BD24EC">
      <w:pPr>
        <w:rPr>
          <w:rFonts w:cs="Arial"/>
          <w:lang w:eastAsia="en-US"/>
        </w:rPr>
      </w:pPr>
      <w:r w:rsidRPr="00200A39">
        <w:rPr>
          <w:rFonts w:cs="Arial"/>
          <w:lang w:eastAsia="en-US"/>
        </w:rPr>
        <w:t xml:space="preserve">Izvajalec se zavezuje, da bo na poziv naročnika in v roku, postavljenem v pozivu, naročniku posredoval točne, popolne in posodobljene podatke o dejanskih lastnikih izvajalcev, katere je naročnik dolžan zagotavljati po predpisih, ki urejajo izvajanje evropske kohezijske politike. </w:t>
      </w:r>
    </w:p>
    <w:p w14:paraId="76F952DD" w14:textId="77777777" w:rsidR="00BE1D36" w:rsidRPr="00200A39" w:rsidRDefault="00BE1D36" w:rsidP="00BD24EC">
      <w:pPr>
        <w:rPr>
          <w:rFonts w:cs="Arial"/>
          <w:lang w:eastAsia="en-US"/>
        </w:rPr>
      </w:pPr>
    </w:p>
    <w:p w14:paraId="0B62ECCB" w14:textId="043920A5" w:rsidR="00DF31E8" w:rsidRPr="00200A39" w:rsidRDefault="004F56FD" w:rsidP="00DF31E8">
      <w:pPr>
        <w:rPr>
          <w:rFonts w:cs="Arial"/>
          <w:lang w:eastAsia="en-US"/>
        </w:rPr>
      </w:pPr>
      <w:r w:rsidRPr="00200A39">
        <w:rPr>
          <w:rFonts w:cs="Arial"/>
          <w:lang w:eastAsia="en-US"/>
        </w:rPr>
        <w:t>N</w:t>
      </w:r>
      <w:r w:rsidR="00E35B5C" w:rsidRPr="00200A39">
        <w:rPr>
          <w:rFonts w:cs="Arial"/>
          <w:lang w:eastAsia="en-US"/>
        </w:rPr>
        <w:t>a</w:t>
      </w:r>
      <w:r w:rsidRPr="00200A39">
        <w:rPr>
          <w:rFonts w:cs="Arial"/>
          <w:lang w:eastAsia="en-US"/>
        </w:rPr>
        <w:t xml:space="preserve">ročnik </w:t>
      </w:r>
      <w:r w:rsidR="00BE1D36" w:rsidRPr="00200A39">
        <w:rPr>
          <w:rFonts w:cs="Arial"/>
          <w:lang w:eastAsia="en-US"/>
        </w:rPr>
        <w:t xml:space="preserve"> </w:t>
      </w:r>
      <w:r w:rsidR="00E35B5C" w:rsidRPr="00200A39">
        <w:rPr>
          <w:rFonts w:cs="Arial"/>
          <w:lang w:eastAsia="en-US"/>
        </w:rPr>
        <w:t xml:space="preserve">bo </w:t>
      </w:r>
      <w:r w:rsidR="00BE1D36" w:rsidRPr="00200A39">
        <w:rPr>
          <w:rFonts w:cs="Arial"/>
          <w:lang w:eastAsia="en-US"/>
        </w:rPr>
        <w:t>podatk</w:t>
      </w:r>
      <w:r w:rsidR="00E35B5C" w:rsidRPr="00200A39">
        <w:rPr>
          <w:rFonts w:cs="Arial"/>
          <w:lang w:eastAsia="en-US"/>
        </w:rPr>
        <w:t>e</w:t>
      </w:r>
      <w:r w:rsidR="00BE1D36" w:rsidRPr="00200A39">
        <w:rPr>
          <w:rFonts w:cs="Arial"/>
          <w:lang w:eastAsia="en-US"/>
        </w:rPr>
        <w:t xml:space="preserve"> o </w:t>
      </w:r>
      <w:r w:rsidR="00E35B5C" w:rsidRPr="00200A39">
        <w:rPr>
          <w:rFonts w:cs="Arial"/>
          <w:lang w:eastAsia="en-US"/>
        </w:rPr>
        <w:t>izvajalčevih</w:t>
      </w:r>
      <w:r w:rsidR="00BE1D36" w:rsidRPr="00200A39">
        <w:rPr>
          <w:rFonts w:cs="Arial"/>
          <w:lang w:eastAsia="en-US"/>
        </w:rPr>
        <w:t xml:space="preserve"> dejanskih lastnikih</w:t>
      </w:r>
      <w:r w:rsidR="00E35B5C" w:rsidRPr="00200A39">
        <w:rPr>
          <w:rFonts w:cs="Arial"/>
          <w:lang w:eastAsia="en-US"/>
        </w:rPr>
        <w:t xml:space="preserve"> obdeloval na podlagi Zakona o integriteti in preprečevanju korupcije (Uradni list RS, št. 69/11 – uradno prečiščeno besedilo, 158/20, 3/22 – </w:t>
      </w:r>
      <w:proofErr w:type="spellStart"/>
      <w:r w:rsidR="00E35B5C" w:rsidRPr="00200A39">
        <w:rPr>
          <w:rFonts w:cs="Arial"/>
          <w:lang w:eastAsia="en-US"/>
        </w:rPr>
        <w:t>ZDeb</w:t>
      </w:r>
      <w:proofErr w:type="spellEnd"/>
      <w:r w:rsidR="00E35B5C" w:rsidRPr="00200A39">
        <w:rPr>
          <w:rFonts w:cs="Arial"/>
          <w:lang w:eastAsia="en-US"/>
        </w:rPr>
        <w:t xml:space="preserve"> in 16/23 – </w:t>
      </w:r>
      <w:proofErr w:type="spellStart"/>
      <w:r w:rsidR="00E35B5C" w:rsidRPr="00200A39">
        <w:rPr>
          <w:rFonts w:cs="Arial"/>
          <w:lang w:eastAsia="en-US"/>
        </w:rPr>
        <w:t>ZZPri</w:t>
      </w:r>
      <w:proofErr w:type="spellEnd"/>
      <w:r w:rsidR="00E35B5C" w:rsidRPr="00200A39">
        <w:rPr>
          <w:rFonts w:cs="Arial"/>
          <w:lang w:eastAsia="en-US"/>
        </w:rPr>
        <w:t>)</w:t>
      </w:r>
      <w:r w:rsidR="00DF31E8" w:rsidRPr="00200A39">
        <w:rPr>
          <w:rFonts w:cs="Arial"/>
          <w:lang w:eastAsia="en-US"/>
        </w:rPr>
        <w:t xml:space="preserve"> in v obsegu potrebnem za uresničitev določb navedenega zakona</w:t>
      </w:r>
      <w:r w:rsidR="00E35B5C" w:rsidRPr="00200A39">
        <w:rPr>
          <w:rFonts w:cs="Arial"/>
          <w:lang w:eastAsia="en-US"/>
        </w:rPr>
        <w:t>.</w:t>
      </w:r>
      <w:r w:rsidR="00DF31E8" w:rsidRPr="00200A39">
        <w:rPr>
          <w:rFonts w:cs="Arial"/>
          <w:lang w:eastAsia="en-US"/>
        </w:rPr>
        <w:t xml:space="preserve"> </w:t>
      </w:r>
      <w:bookmarkStart w:id="58" w:name="_Hlk155947772"/>
      <w:r w:rsidR="00DF31E8" w:rsidRPr="00200A39">
        <w:rPr>
          <w:rFonts w:cs="Arial"/>
          <w:lang w:eastAsia="en-US"/>
        </w:rPr>
        <w:t>Izvajalec bo lastnike v skladu z Uredbo (EU) 2016/679 o varstvu posameznikov pri obdelavi osebnih podatkov in o prostem pretoku takih podatkov ter o razveljavitvi Direktive 95/46/ES obvestil o obdelavi njihovih osebnih podatkov.</w:t>
      </w:r>
      <w:bookmarkEnd w:id="58"/>
    </w:p>
    <w:p w14:paraId="0618FF79" w14:textId="77777777" w:rsidR="00E35B5C" w:rsidRPr="00200A39" w:rsidRDefault="00E35B5C" w:rsidP="00BD24EC">
      <w:pPr>
        <w:rPr>
          <w:rFonts w:cs="Arial"/>
          <w:lang w:eastAsia="en-US"/>
        </w:rPr>
      </w:pPr>
    </w:p>
    <w:p w14:paraId="008046C3" w14:textId="4AAE97A6" w:rsidR="00EC4A59" w:rsidRPr="00200A39" w:rsidRDefault="00E35B5C" w:rsidP="00BD24EC">
      <w:pPr>
        <w:rPr>
          <w:rFonts w:cs="Arial"/>
          <w:lang w:eastAsia="en-US"/>
        </w:rPr>
      </w:pPr>
      <w:r w:rsidRPr="00200A39">
        <w:rPr>
          <w:rFonts w:cs="Arial"/>
          <w:lang w:eastAsia="en-US"/>
        </w:rPr>
        <w:t>Osebne podatke fizičnih oseb</w:t>
      </w:r>
      <w:r w:rsidR="00DF31E8" w:rsidRPr="00200A39">
        <w:rPr>
          <w:rFonts w:cs="Arial"/>
          <w:lang w:eastAsia="en-US"/>
        </w:rPr>
        <w:t xml:space="preserve"> (zaposleni pri izvajalcu)</w:t>
      </w:r>
      <w:r w:rsidR="00BE1D36" w:rsidRPr="00200A39">
        <w:rPr>
          <w:rFonts w:cs="Arial"/>
          <w:lang w:eastAsia="en-US"/>
        </w:rPr>
        <w:t xml:space="preserve">, ki bodo sodelovale pri izvajanju </w:t>
      </w:r>
      <w:r w:rsidRPr="00200A39">
        <w:rPr>
          <w:rFonts w:cs="Arial"/>
          <w:lang w:eastAsia="en-US"/>
        </w:rPr>
        <w:t>predmeta te pogodbe</w:t>
      </w:r>
      <w:r w:rsidR="00BE1D36" w:rsidRPr="00200A39">
        <w:rPr>
          <w:rFonts w:cs="Arial"/>
          <w:lang w:eastAsia="en-US"/>
        </w:rPr>
        <w:t xml:space="preserve"> in katerih osebni podatki se bodo obdelovali</w:t>
      </w:r>
      <w:r w:rsidRPr="00200A39">
        <w:rPr>
          <w:rFonts w:cs="Arial"/>
          <w:lang w:eastAsia="en-US"/>
        </w:rPr>
        <w:t xml:space="preserve"> pa bo naročnik obdeloval na podlagi te pogodbe v obsegu potrebnem za izvrševanje te pogodbe</w:t>
      </w:r>
      <w:r w:rsidR="00BE1D36" w:rsidRPr="00200A39">
        <w:rPr>
          <w:rFonts w:cs="Arial"/>
          <w:lang w:eastAsia="en-US"/>
        </w:rPr>
        <w:t>.</w:t>
      </w:r>
      <w:r w:rsidR="00DF31E8" w:rsidRPr="00200A39">
        <w:rPr>
          <w:rFonts w:cs="Arial"/>
          <w:lang w:eastAsia="en-US"/>
        </w:rPr>
        <w:t xml:space="preserve"> Izvajalec bo fizične osebe v skladu z Uredbo (EU) 2016/679 o varstvu posameznikov pri obdelavi osebnih podatkov in o prostem pretoku takih podatkov ter o razveljavitvi Direktive 95/46/ES obvestil o obdelavi njihovih osebnih podatkov.</w:t>
      </w:r>
    </w:p>
    <w:p w14:paraId="3D1C6620" w14:textId="77777777" w:rsidR="00BD24EC" w:rsidRPr="00BD24EC" w:rsidRDefault="00BD24EC" w:rsidP="00BD24EC">
      <w:pPr>
        <w:rPr>
          <w:rFonts w:cs="Arial"/>
          <w:sz w:val="18"/>
          <w:szCs w:val="18"/>
          <w:lang w:eastAsia="en-US"/>
        </w:rPr>
      </w:pPr>
    </w:p>
    <w:p w14:paraId="34178D83" w14:textId="77777777" w:rsidR="00F1689B" w:rsidRPr="000654CB" w:rsidRDefault="00F1689B" w:rsidP="00F1689B">
      <w:pPr>
        <w:pStyle w:val="Odstavekseznama"/>
        <w:numPr>
          <w:ilvl w:val="0"/>
          <w:numId w:val="1"/>
        </w:numPr>
        <w:jc w:val="center"/>
        <w:rPr>
          <w:rFonts w:asciiTheme="minorHAnsi" w:hAnsiTheme="minorHAnsi" w:cstheme="minorBidi"/>
          <w:b/>
          <w:bCs/>
        </w:rPr>
      </w:pPr>
      <w:bookmarkStart w:id="59" w:name="_Hlk155714944"/>
      <w:r w:rsidRPr="18E4C6F2">
        <w:rPr>
          <w:rFonts w:asciiTheme="minorHAnsi" w:hAnsiTheme="minorHAnsi" w:cstheme="minorBidi"/>
          <w:b/>
          <w:bCs/>
        </w:rPr>
        <w:t>člen</w:t>
      </w:r>
    </w:p>
    <w:p w14:paraId="76DF9045" w14:textId="77777777" w:rsidR="009F7E69" w:rsidRDefault="009F7E69" w:rsidP="009F7E69">
      <w:pPr>
        <w:overflowPunct w:val="0"/>
        <w:autoSpaceDE w:val="0"/>
        <w:autoSpaceDN w:val="0"/>
        <w:adjustRightInd w:val="0"/>
        <w:ind w:right="-2"/>
        <w:textAlignment w:val="baseline"/>
        <w:rPr>
          <w:rFonts w:cs="Arial"/>
        </w:rPr>
      </w:pPr>
      <w:bookmarkStart w:id="60" w:name="_Toc144301503"/>
      <w:bookmarkStart w:id="61" w:name="_Toc144474651"/>
      <w:bookmarkEnd w:id="59"/>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79AE93A2" w14:textId="77777777" w:rsidR="009F7E69" w:rsidRDefault="009F7E69" w:rsidP="009F7E69">
      <w:pPr>
        <w:overflowPunct w:val="0"/>
        <w:autoSpaceDE w:val="0"/>
        <w:autoSpaceDN w:val="0"/>
        <w:adjustRightInd w:val="0"/>
        <w:ind w:right="-2"/>
        <w:textAlignment w:val="baseline"/>
        <w:rPr>
          <w:rFonts w:cs="Arial"/>
        </w:rPr>
      </w:pPr>
    </w:p>
    <w:p w14:paraId="3962B5B3" w14:textId="77777777" w:rsidR="009F7E69" w:rsidRDefault="009F7E69" w:rsidP="009F7E69">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AE153A5" w14:textId="77777777" w:rsidR="009F7E69" w:rsidRDefault="009F7E69" w:rsidP="009F7E69">
      <w:pPr>
        <w:overflowPunct w:val="0"/>
        <w:autoSpaceDE w:val="0"/>
        <w:autoSpaceDN w:val="0"/>
        <w:adjustRightInd w:val="0"/>
        <w:ind w:right="-2"/>
        <w:textAlignment w:val="baseline"/>
        <w:rPr>
          <w:rFonts w:cs="Arial"/>
        </w:rPr>
      </w:pPr>
    </w:p>
    <w:p w14:paraId="51529C95" w14:textId="77777777" w:rsidR="009F7E69" w:rsidRDefault="009F7E69" w:rsidP="009F7E69">
      <w:pPr>
        <w:overflowPunct w:val="0"/>
        <w:autoSpaceDE w:val="0"/>
        <w:autoSpaceDN w:val="0"/>
        <w:adjustRightInd w:val="0"/>
        <w:ind w:right="-2"/>
        <w:textAlignment w:val="baseline"/>
        <w:rPr>
          <w:rFonts w:cs="Arial"/>
        </w:rPr>
      </w:pPr>
      <w:r>
        <w:rPr>
          <w:rFonts w:cs="Arial"/>
        </w:rPr>
        <w:t>Izvajalec se zavezuje, da bo:</w:t>
      </w:r>
    </w:p>
    <w:p w14:paraId="694DF072"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0E29F7"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06CDFCB" w14:textId="77777777" w:rsidR="009F7E69" w:rsidRPr="00422B1E"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FD77A52" w14:textId="77777777" w:rsidR="00F1689B" w:rsidRPr="004B4730" w:rsidRDefault="00F1689B" w:rsidP="00F1689B">
      <w:pPr>
        <w:pStyle w:val="Naslov1"/>
      </w:pPr>
      <w:bookmarkStart w:id="62" w:name="_Toc154133903"/>
      <w:r w:rsidRPr="00F2321D">
        <w:t>ODSTOP OD POGODBE</w:t>
      </w:r>
      <w:bookmarkEnd w:id="60"/>
      <w:bookmarkEnd w:id="61"/>
      <w:bookmarkEnd w:id="62"/>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9541030" w14:textId="77777777" w:rsidR="009F7E69" w:rsidRPr="004B4730" w:rsidRDefault="009F7E69" w:rsidP="009F7E69">
      <w:pPr>
        <w:pStyle w:val="Telobesedila2"/>
        <w:spacing w:after="0" w:line="240" w:lineRule="auto"/>
        <w:rPr>
          <w:rFonts w:asciiTheme="minorHAnsi" w:hAnsiTheme="minorHAnsi" w:cstheme="minorHAnsi"/>
        </w:rPr>
      </w:pPr>
      <w:bookmarkStart w:id="63" w:name="_Toc144301504"/>
      <w:bookmarkStart w:id="64"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78FDBD61"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39571811" w14:textId="467F671C"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w:t>
      </w:r>
      <w:r w:rsidR="00BC7358">
        <w:rPr>
          <w:rFonts w:asciiTheme="minorHAnsi" w:hAnsiTheme="minorHAnsi" w:cstheme="minorHAnsi"/>
        </w:rPr>
        <w:t>juje v pogodbeno dogovorjenih rokih</w:t>
      </w:r>
      <w:r>
        <w:rPr>
          <w:rFonts w:asciiTheme="minorHAnsi" w:hAnsiTheme="minorHAnsi" w:cstheme="minorHAnsi"/>
        </w:rPr>
        <w:t xml:space="preserve"> tudi po dodatnem pozivu s strani naročnika;</w:t>
      </w:r>
    </w:p>
    <w:p w14:paraId="5D431852"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208DAF3" w14:textId="77777777" w:rsidR="009F7E69" w:rsidRPr="003B6531" w:rsidRDefault="009F7E69" w:rsidP="009F7E69">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58C4A253" w14:textId="2FD9D5DE" w:rsidR="009F7E69" w:rsidRPr="004B4730" w:rsidRDefault="009F7E69" w:rsidP="009F7E69">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0A942259" w14:textId="77777777" w:rsidR="009F7E69" w:rsidRDefault="009F7E69" w:rsidP="009F7E69">
      <w:pPr>
        <w:numPr>
          <w:ilvl w:val="12"/>
          <w:numId w:val="0"/>
        </w:numPr>
        <w:rPr>
          <w:rFonts w:cs="Arial"/>
        </w:rPr>
      </w:pPr>
    </w:p>
    <w:p w14:paraId="6FF65BCA" w14:textId="77777777" w:rsidR="009F7E69" w:rsidRPr="004B4730" w:rsidRDefault="009F7E69" w:rsidP="009F7E69">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592C3BB5" w14:textId="77777777" w:rsidR="009F7E69" w:rsidRDefault="009F7E69" w:rsidP="009F7E69">
      <w:pPr>
        <w:rPr>
          <w:rFonts w:asciiTheme="minorHAnsi" w:hAnsiTheme="minorHAnsi" w:cstheme="minorHAnsi"/>
        </w:rPr>
      </w:pPr>
    </w:p>
    <w:p w14:paraId="10FB7B2E" w14:textId="77777777" w:rsidR="009F7E69" w:rsidRDefault="009F7E69" w:rsidP="009F7E69">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Naslov1"/>
        <w:rPr>
          <w:szCs w:val="24"/>
        </w:rPr>
      </w:pPr>
      <w:bookmarkStart w:id="65" w:name="_Toc154133904"/>
      <w:r w:rsidRPr="000654CB">
        <w:rPr>
          <w:szCs w:val="24"/>
        </w:rPr>
        <w:t>PROTIKORUPCIJSKA KLAVZULA</w:t>
      </w:r>
      <w:bookmarkEnd w:id="63"/>
      <w:bookmarkEnd w:id="64"/>
      <w:bookmarkEnd w:id="65"/>
    </w:p>
    <w:p w14:paraId="15EFBCF2" w14:textId="77777777" w:rsidR="00F1689B" w:rsidRPr="00D20698" w:rsidRDefault="00F1689B" w:rsidP="00F1689B"/>
    <w:p w14:paraId="29303C59" w14:textId="77777777" w:rsidR="00F1689B" w:rsidRPr="008E036E"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2DB665" w14:textId="77777777" w:rsidR="009F7E69" w:rsidRPr="008E036E" w:rsidRDefault="009F7E69" w:rsidP="009F7E69">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BB1BCE"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pridobitev posla ali</w:t>
      </w:r>
    </w:p>
    <w:p w14:paraId="0B2682E2"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5F77D1CB"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2B853B5" w14:textId="77777777" w:rsidR="009F7E69" w:rsidRDefault="009F7E69" w:rsidP="009F7E69">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69A04E7D" w14:textId="77777777" w:rsidR="00F1689B" w:rsidRPr="004A7DB8" w:rsidRDefault="00F1689B" w:rsidP="00F1689B">
      <w:pPr>
        <w:rPr>
          <w:rFonts w:cs="Arial"/>
        </w:rPr>
      </w:pPr>
    </w:p>
    <w:p w14:paraId="45F011D6" w14:textId="77777777" w:rsidR="00F1689B" w:rsidRPr="00CC5B39" w:rsidRDefault="00F1689B" w:rsidP="00F1689B">
      <w:pPr>
        <w:pStyle w:val="Naslov1"/>
      </w:pPr>
      <w:bookmarkStart w:id="66" w:name="_Toc144301505"/>
      <w:bookmarkStart w:id="67" w:name="_Toc144474653"/>
      <w:bookmarkStart w:id="68" w:name="_Toc154133905"/>
      <w:r w:rsidRPr="00CC5B39">
        <w:t>RAZVEZNI POGOJ</w:t>
      </w:r>
      <w:bookmarkEnd w:id="66"/>
      <w:bookmarkEnd w:id="67"/>
      <w:bookmarkEnd w:id="68"/>
    </w:p>
    <w:p w14:paraId="58633CCC" w14:textId="77777777" w:rsidR="009F7E69" w:rsidRPr="00FA42CD"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B9319FB" w14:textId="77777777" w:rsidR="009F7E69" w:rsidRPr="0016760E" w:rsidRDefault="009F7E69" w:rsidP="009F7E69">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35588954" w14:textId="77777777" w:rsidR="009F7E69" w:rsidRDefault="009F7E69" w:rsidP="009F7E69">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20991882" w14:textId="77777777" w:rsidR="009F7E69" w:rsidRDefault="009F7E69" w:rsidP="009F7E69">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Default="009F7E69" w:rsidP="009F7E69">
      <w:pPr>
        <w:rPr>
          <w:rFonts w:asciiTheme="majorHAnsi" w:hAnsiTheme="majorHAnsi" w:cstheme="majorHAnsi"/>
        </w:rPr>
      </w:pPr>
    </w:p>
    <w:p w14:paraId="4883606B" w14:textId="77777777" w:rsidR="009F7E69" w:rsidRDefault="009F7E69" w:rsidP="009F7E69">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7316C04F" w14:textId="77777777" w:rsidR="009F7E69" w:rsidRDefault="009F7E69" w:rsidP="009F7E69">
      <w:pPr>
        <w:rPr>
          <w:rFonts w:asciiTheme="majorHAnsi" w:hAnsiTheme="majorHAnsi" w:cstheme="majorHAnsi"/>
        </w:rPr>
      </w:pPr>
    </w:p>
    <w:p w14:paraId="4ADC95ED" w14:textId="77777777" w:rsidR="009F7E69" w:rsidRDefault="009F7E69" w:rsidP="009F7E69">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B708F6D" w14:textId="77777777" w:rsidR="009F7E69" w:rsidRDefault="009F7E69" w:rsidP="009F7E69">
      <w:pPr>
        <w:rPr>
          <w:rFonts w:asciiTheme="majorHAnsi" w:hAnsiTheme="majorHAnsi" w:cstheme="majorHAnsi"/>
        </w:rPr>
      </w:pPr>
    </w:p>
    <w:p w14:paraId="08726743" w14:textId="01892EDE" w:rsidR="009F7E69" w:rsidRDefault="009F7E69" w:rsidP="00561059">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75D4626" w14:textId="77777777" w:rsidR="00F1689B" w:rsidRDefault="00F1689B" w:rsidP="00F1689B">
      <w:pPr>
        <w:rPr>
          <w:rFonts w:asciiTheme="majorHAnsi" w:hAnsiTheme="majorHAnsi" w:cstheme="majorHAnsi"/>
        </w:rPr>
      </w:pPr>
    </w:p>
    <w:p w14:paraId="305907F5" w14:textId="77777777" w:rsidR="00F1689B" w:rsidRPr="004B4730" w:rsidRDefault="00F1689B" w:rsidP="00F1689B">
      <w:pPr>
        <w:pStyle w:val="Naslov1"/>
        <w:rPr>
          <w:rFonts w:asciiTheme="minorHAnsi" w:hAnsiTheme="minorHAnsi" w:cstheme="minorHAnsi"/>
          <w:szCs w:val="24"/>
        </w:rPr>
      </w:pPr>
      <w:bookmarkStart w:id="69" w:name="_Toc144301506"/>
      <w:bookmarkStart w:id="70" w:name="_Toc144474654"/>
      <w:bookmarkStart w:id="71" w:name="_Toc154133906"/>
      <w:r w:rsidRPr="004B4730">
        <w:rPr>
          <w:rFonts w:asciiTheme="minorHAnsi" w:hAnsiTheme="minorHAnsi" w:cstheme="minorHAnsi"/>
          <w:szCs w:val="24"/>
        </w:rPr>
        <w:t>PREHODNA IN KONČNA DOLOČILA</w:t>
      </w:r>
      <w:bookmarkEnd w:id="69"/>
      <w:bookmarkEnd w:id="70"/>
      <w:bookmarkEnd w:id="71"/>
    </w:p>
    <w:p w14:paraId="629307E9" w14:textId="77777777" w:rsidR="00F1689B" w:rsidRPr="004B4730" w:rsidRDefault="00F1689B" w:rsidP="00F1689B">
      <w:pPr>
        <w:rPr>
          <w:rFonts w:asciiTheme="minorHAnsi" w:hAnsiTheme="minorHAnsi" w:cstheme="minorHAnsi"/>
        </w:rPr>
      </w:pPr>
    </w:p>
    <w:p w14:paraId="4CBCCC6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1FACF23" w14:textId="77777777" w:rsidR="009F7E69" w:rsidRDefault="009F7E69" w:rsidP="009F7E69">
      <w:pPr>
        <w:pStyle w:val="Naslov5"/>
        <w:ind w:left="0" w:firstLine="0"/>
        <w:rPr>
          <w:rFonts w:ascii="Arial" w:hAnsi="Arial" w:cs="Arial"/>
          <w:b w:val="0"/>
          <w:color w:val="auto"/>
          <w:sz w:val="22"/>
          <w:szCs w:val="22"/>
        </w:rPr>
      </w:pPr>
      <w:r w:rsidRPr="008E036E">
        <w:rPr>
          <w:rFonts w:ascii="Arial" w:hAnsi="Arial" w:cs="Arial"/>
          <w:b w:val="0"/>
          <w:color w:val="auto"/>
          <w:sz w:val="22"/>
          <w:szCs w:val="22"/>
        </w:rPr>
        <w:lastRenderedPageBreak/>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0DE90FEA" w14:textId="77777777" w:rsidR="009F7E69" w:rsidRPr="004B4730" w:rsidRDefault="009F7E69" w:rsidP="009F7E69">
      <w:pPr>
        <w:rPr>
          <w:rFonts w:asciiTheme="minorHAnsi" w:hAnsiTheme="minorHAnsi" w:cstheme="minorHAnsi"/>
        </w:rPr>
      </w:pPr>
    </w:p>
    <w:p w14:paraId="41143F34"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0C98B67" w14:textId="77777777" w:rsidR="009F7E69" w:rsidRDefault="009F7E69" w:rsidP="009F7E69">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EF5BC46" w14:textId="77777777" w:rsidR="009F7E69" w:rsidRPr="004B4730" w:rsidRDefault="009F7E69" w:rsidP="009F7E69">
      <w:pPr>
        <w:pStyle w:val="Telobesedila"/>
        <w:spacing w:after="0"/>
        <w:rPr>
          <w:rFonts w:asciiTheme="minorHAnsi" w:hAnsiTheme="minorHAnsi" w:cstheme="minorHAnsi"/>
        </w:rPr>
      </w:pPr>
    </w:p>
    <w:p w14:paraId="04447258"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0E35430" w14:textId="77777777" w:rsidR="009F7E69" w:rsidRPr="005310B3" w:rsidRDefault="009F7E69" w:rsidP="009F7E69">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14:paraId="3C219472" w14:textId="77777777" w:rsidR="009F7E69" w:rsidRPr="004B4730" w:rsidRDefault="009F7E69" w:rsidP="009F7E69">
      <w:pPr>
        <w:jc w:val="center"/>
        <w:rPr>
          <w:rFonts w:asciiTheme="minorHAnsi" w:hAnsiTheme="minorHAnsi" w:cstheme="minorHAnsi"/>
          <w:b/>
          <w:bCs/>
        </w:rPr>
      </w:pPr>
    </w:p>
    <w:p w14:paraId="6F48BF8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54E90113" w14:textId="06D7BE03" w:rsidR="009F7E69" w:rsidRDefault="009F7E69" w:rsidP="009F7E69">
      <w:pPr>
        <w:rPr>
          <w:rFonts w:cs="Arial"/>
        </w:rPr>
      </w:pPr>
      <w:r w:rsidRPr="005310B3">
        <w:rPr>
          <w:rFonts w:cs="Arial"/>
        </w:rPr>
        <w:t>Pogodba je sklenjena z dnem podpisa obeh pogodbenih strank</w:t>
      </w:r>
      <w:r w:rsidR="00BB4D6B">
        <w:rPr>
          <w:rFonts w:cs="Arial"/>
        </w:rPr>
        <w:t xml:space="preserve"> ter velja za obdobje dogovorjeno v tej pogodbi</w:t>
      </w:r>
      <w:r>
        <w:rPr>
          <w:rFonts w:cs="Arial"/>
        </w:rPr>
        <w:t xml:space="preserve">. </w:t>
      </w:r>
    </w:p>
    <w:p w14:paraId="22D7611C" w14:textId="3BB52B57" w:rsidR="00BB4D6B" w:rsidRDefault="00BB4D6B" w:rsidP="009F7E69">
      <w:pPr>
        <w:rPr>
          <w:rFonts w:cs="Arial"/>
        </w:rPr>
      </w:pPr>
    </w:p>
    <w:p w14:paraId="304C7CFA" w14:textId="59C691AA" w:rsidR="00BB4D6B" w:rsidRPr="005310B3" w:rsidRDefault="00BB4D6B" w:rsidP="009F7E69">
      <w:pPr>
        <w:rPr>
          <w:rFonts w:cs="Arial"/>
        </w:rPr>
      </w:pPr>
      <w:r>
        <w:rPr>
          <w:rFonts w:cs="Arial"/>
        </w:rPr>
        <w:t xml:space="preserve">Pogodba velja pod </w:t>
      </w:r>
      <w:proofErr w:type="spellStart"/>
      <w:r>
        <w:rPr>
          <w:rFonts w:cs="Arial"/>
        </w:rPr>
        <w:t>odložnim</w:t>
      </w:r>
      <w:proofErr w:type="spellEnd"/>
      <w:r>
        <w:rPr>
          <w:rFonts w:cs="Arial"/>
        </w:rPr>
        <w:t xml:space="preserve"> pogojem predložitve zahtevanega zavarovanja za dobro izvedbo pogodbenih obveznosti</w:t>
      </w:r>
    </w:p>
    <w:p w14:paraId="09DB1E22" w14:textId="77777777" w:rsidR="009F7E69" w:rsidRPr="003229CD" w:rsidRDefault="009F7E69" w:rsidP="009F7E69">
      <w:pPr>
        <w:rPr>
          <w:rFonts w:cs="Arial"/>
        </w:rPr>
      </w:pP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3"/>
        <w:gridCol w:w="4707"/>
      </w:tblGrid>
      <w:tr w:rsidR="009F7E69" w:rsidRPr="004B4730" w14:paraId="49F17D38" w14:textId="77777777" w:rsidTr="00B51FFB">
        <w:trPr>
          <w:trHeight w:val="1076"/>
        </w:trPr>
        <w:tc>
          <w:tcPr>
            <w:tcW w:w="4428" w:type="dxa"/>
          </w:tcPr>
          <w:p w14:paraId="17739389"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IZVAJALEC</w:t>
            </w:r>
          </w:p>
          <w:p w14:paraId="47EF9FD9" w14:textId="77777777" w:rsidR="009F7E69" w:rsidRPr="004B4730" w:rsidRDefault="009F7E69" w:rsidP="00B51FFB">
            <w:pPr>
              <w:jc w:val="center"/>
              <w:rPr>
                <w:rFonts w:asciiTheme="minorHAnsi" w:hAnsiTheme="minorHAnsi" w:cstheme="minorHAnsi"/>
              </w:rPr>
            </w:pPr>
          </w:p>
          <w:p w14:paraId="4ED420B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3AF736D7" w14:textId="77777777" w:rsidR="009F7E69" w:rsidRPr="004B4730" w:rsidRDefault="009F7E69" w:rsidP="00B51FFB">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38FF9858"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NAROČNIK</w:t>
            </w:r>
          </w:p>
          <w:p w14:paraId="40843153" w14:textId="77777777" w:rsidR="009F7E69" w:rsidRPr="004B4730" w:rsidRDefault="009F7E69" w:rsidP="00B51FFB">
            <w:pPr>
              <w:jc w:val="center"/>
              <w:rPr>
                <w:rFonts w:asciiTheme="minorHAnsi" w:hAnsiTheme="minorHAnsi" w:cstheme="minorHAnsi"/>
              </w:rPr>
            </w:pPr>
          </w:p>
          <w:p w14:paraId="2A651053" w14:textId="77777777" w:rsidR="009F7E69" w:rsidRPr="008E036E" w:rsidRDefault="009F7E69" w:rsidP="00B51FFB">
            <w:pPr>
              <w:jc w:val="center"/>
              <w:rPr>
                <w:rFonts w:cs="Arial"/>
              </w:rPr>
            </w:pPr>
            <w:r w:rsidRPr="008E036E">
              <w:rPr>
                <w:rFonts w:cs="Arial"/>
              </w:rPr>
              <w:t>…………………………..</w:t>
            </w:r>
          </w:p>
          <w:p w14:paraId="02300B76" w14:textId="77777777" w:rsidR="009F7E69" w:rsidRPr="00BD5217" w:rsidRDefault="009F7E69" w:rsidP="00B51FFB">
            <w:pPr>
              <w:jc w:val="center"/>
              <w:rPr>
                <w:rFonts w:cs="Arial"/>
              </w:rPr>
            </w:pPr>
            <w:r w:rsidRPr="00931AAE">
              <w:rPr>
                <w:rFonts w:cs="Arial"/>
                <w:color w:val="A6A6A6" w:themeColor="background1" w:themeShade="A6"/>
              </w:rPr>
              <w:t xml:space="preserve">Direktor/-ica </w:t>
            </w:r>
          </w:p>
          <w:p w14:paraId="0834500A" w14:textId="77777777" w:rsidR="009F7E69" w:rsidRPr="001139D7" w:rsidRDefault="009F7E69" w:rsidP="00B51FFB">
            <w:pPr>
              <w:jc w:val="center"/>
              <w:rPr>
                <w:rFonts w:cs="Arial"/>
              </w:rPr>
            </w:pPr>
          </w:p>
          <w:p w14:paraId="59EF3C84" w14:textId="77777777" w:rsidR="009F7E69" w:rsidRPr="004B4730" w:rsidRDefault="009F7E69" w:rsidP="00B51FFB">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4B4730" w:rsidRDefault="009F7E69" w:rsidP="00B51FFB">
            <w:pPr>
              <w:jc w:val="center"/>
              <w:rPr>
                <w:rFonts w:asciiTheme="minorHAnsi" w:hAnsiTheme="minorHAnsi" w:cstheme="minorHAnsi"/>
              </w:rPr>
            </w:pPr>
          </w:p>
          <w:p w14:paraId="32C6F48D" w14:textId="77777777" w:rsidR="009F7E69" w:rsidRPr="004B4730" w:rsidRDefault="009F7E69" w:rsidP="00B51FFB">
            <w:pPr>
              <w:jc w:val="center"/>
              <w:rPr>
                <w:rFonts w:asciiTheme="minorHAnsi" w:hAnsiTheme="minorHAnsi" w:cstheme="minorHAnsi"/>
              </w:rPr>
            </w:pPr>
          </w:p>
          <w:p w14:paraId="15A0909A" w14:textId="77777777" w:rsidR="009F7E69" w:rsidRPr="004B4730" w:rsidRDefault="009F7E69" w:rsidP="00B51FFB">
            <w:pPr>
              <w:jc w:val="center"/>
              <w:rPr>
                <w:rFonts w:asciiTheme="minorHAnsi" w:hAnsiTheme="minorHAnsi" w:cstheme="minorHAnsi"/>
              </w:rPr>
            </w:pPr>
          </w:p>
          <w:p w14:paraId="4BD8337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403A6B8A" w14:textId="77777777" w:rsidR="009F7E69" w:rsidRPr="004B4730" w:rsidRDefault="009F7E69" w:rsidP="00B51FFB">
            <w:pPr>
              <w:jc w:val="left"/>
              <w:rPr>
                <w:rFonts w:asciiTheme="minorHAnsi" w:hAnsiTheme="minorHAnsi" w:cstheme="minorHAnsi"/>
              </w:rPr>
            </w:pPr>
          </w:p>
          <w:p w14:paraId="1C3C5FC8" w14:textId="77777777" w:rsidR="009F7E69" w:rsidRDefault="009F7E69" w:rsidP="00B51FFB">
            <w:pPr>
              <w:jc w:val="left"/>
              <w:rPr>
                <w:rFonts w:asciiTheme="minorHAnsi" w:hAnsiTheme="minorHAnsi" w:cstheme="minorHAnsi"/>
              </w:rPr>
            </w:pPr>
          </w:p>
          <w:p w14:paraId="53333C8B"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w:t>
            </w:r>
          </w:p>
          <w:p w14:paraId="6FA685DF"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_____________</w:t>
            </w:r>
          </w:p>
        </w:tc>
        <w:tc>
          <w:tcPr>
            <w:tcW w:w="4784" w:type="dxa"/>
          </w:tcPr>
          <w:p w14:paraId="626AB2FF" w14:textId="77777777" w:rsidR="009F7E69" w:rsidRPr="004B4730" w:rsidRDefault="009F7E69" w:rsidP="00B51FFB">
            <w:pPr>
              <w:jc w:val="center"/>
              <w:rPr>
                <w:rFonts w:asciiTheme="minorHAnsi" w:hAnsiTheme="minorHAnsi" w:cstheme="minorHAnsi"/>
              </w:rPr>
            </w:pPr>
          </w:p>
          <w:p w14:paraId="3261CB8F" w14:textId="77777777" w:rsidR="009F7E69" w:rsidRPr="004B4730" w:rsidRDefault="009F7E69" w:rsidP="00B51FFB">
            <w:pPr>
              <w:jc w:val="center"/>
              <w:rPr>
                <w:rFonts w:asciiTheme="minorHAnsi" w:hAnsiTheme="minorHAnsi" w:cstheme="minorHAnsi"/>
              </w:rPr>
            </w:pPr>
          </w:p>
          <w:p w14:paraId="6CCB0E81" w14:textId="77777777" w:rsidR="009F7E69" w:rsidRDefault="009F7E69" w:rsidP="00B51FFB">
            <w:pPr>
              <w:jc w:val="center"/>
              <w:rPr>
                <w:rFonts w:asciiTheme="minorHAnsi" w:hAnsiTheme="minorHAnsi" w:cstheme="minorHAnsi"/>
              </w:rPr>
            </w:pPr>
            <w:r w:rsidRPr="004B4730">
              <w:rPr>
                <w:rFonts w:asciiTheme="minorHAnsi" w:hAnsiTheme="minorHAnsi" w:cstheme="minorHAnsi"/>
              </w:rPr>
              <w:t xml:space="preserve">   </w:t>
            </w:r>
          </w:p>
          <w:p w14:paraId="44F857BC" w14:textId="77777777" w:rsidR="009F7E69" w:rsidRPr="008E036E" w:rsidRDefault="009F7E69" w:rsidP="00B51FFB">
            <w:pPr>
              <w:jc w:val="center"/>
              <w:rPr>
                <w:rFonts w:cs="Arial"/>
              </w:rPr>
            </w:pPr>
            <w:r w:rsidRPr="004B4730">
              <w:rPr>
                <w:rFonts w:asciiTheme="minorHAnsi" w:hAnsiTheme="minorHAnsi" w:cstheme="minorHAnsi"/>
              </w:rPr>
              <w:t xml:space="preserve"> </w:t>
            </w:r>
            <w:r w:rsidRPr="008E036E">
              <w:rPr>
                <w:rFonts w:cs="Arial"/>
              </w:rPr>
              <w:t>………………………….</w:t>
            </w:r>
          </w:p>
          <w:p w14:paraId="064A9E4B" w14:textId="77777777" w:rsidR="009F7E69" w:rsidRPr="004B4730" w:rsidRDefault="009F7E69" w:rsidP="00B51FFB">
            <w:pPr>
              <w:jc w:val="center"/>
              <w:rPr>
                <w:rFonts w:asciiTheme="minorHAnsi" w:hAnsiTheme="minorHAnsi" w:cstheme="minorHAnsi"/>
              </w:rPr>
            </w:pPr>
          </w:p>
          <w:p w14:paraId="77A7524C" w14:textId="77777777" w:rsidR="009F7E69" w:rsidRDefault="009F7E69" w:rsidP="00B51FFB">
            <w:pPr>
              <w:jc w:val="left"/>
              <w:rPr>
                <w:rFonts w:asciiTheme="minorHAnsi" w:hAnsiTheme="minorHAnsi" w:cstheme="minorHAnsi"/>
              </w:rPr>
            </w:pPr>
          </w:p>
          <w:p w14:paraId="690D3082"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________________</w:t>
            </w:r>
          </w:p>
          <w:p w14:paraId="3A0AD1A7"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E84D71">
      <w:head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79297" w14:textId="77777777" w:rsidR="00BA4D27" w:rsidRDefault="00BA4D27">
      <w:r>
        <w:separator/>
      </w:r>
    </w:p>
  </w:endnote>
  <w:endnote w:type="continuationSeparator" w:id="0">
    <w:p w14:paraId="1A808513" w14:textId="77777777" w:rsidR="00BA4D27" w:rsidRDefault="00BA4D27">
      <w:r>
        <w:continuationSeparator/>
      </w:r>
    </w:p>
  </w:endnote>
  <w:endnote w:type="continuationNotice" w:id="1">
    <w:p w14:paraId="2CE18A0C" w14:textId="77777777" w:rsidR="00BA4D27" w:rsidRDefault="00BA4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ptos Narrow">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95B80" w14:textId="1103ACD0" w:rsidR="000A5DDF" w:rsidRDefault="000A5DDF" w:rsidP="000A5DDF">
    <w:pPr>
      <w:pStyle w:val="Noga"/>
      <w:jc w:val="right"/>
      <w:rPr>
        <w:rStyle w:val="tevilkastrani"/>
      </w:rPr>
    </w:pPr>
    <w:r>
      <w:rPr>
        <w:rStyle w:val="tevilkastrani"/>
        <w:noProof/>
      </w:rPr>
      <w:drawing>
        <wp:inline distT="0" distB="0" distL="0" distR="0" wp14:anchorId="415EA20C" wp14:editId="0ADE6635">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55B4892E" w14:textId="1942EC8B" w:rsidR="003743FB" w:rsidRPr="00526E26" w:rsidRDefault="003743FB" w:rsidP="000A5DDF">
    <w:pPr>
      <w:pStyle w:val="Noga"/>
      <w:jc w:val="right"/>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14</w:t>
    </w:r>
    <w:r w:rsidRPr="00526E26">
      <w:rPr>
        <w:rStyle w:val="tevilkastrani"/>
      </w:rPr>
      <w:fldChar w:fldCharType="end"/>
    </w:r>
  </w:p>
  <w:p w14:paraId="09FF90BE" w14:textId="77777777" w:rsidR="003743FB" w:rsidRDefault="003743FB"/>
  <w:p w14:paraId="2C607322" w14:textId="77777777" w:rsidR="003743FB" w:rsidRPr="00FC6CF0" w:rsidRDefault="003743FB" w:rsidP="00001218">
    <w:pPr>
      <w:pStyle w:val="Glava"/>
      <w:rPr>
        <w:rFonts w:cs="Arial"/>
        <w:sz w:val="2"/>
        <w:szCs w:val="2"/>
      </w:rPr>
    </w:pPr>
  </w:p>
  <w:p w14:paraId="0B2DBC57" w14:textId="77777777" w:rsidR="003743FB" w:rsidRPr="00FC6CF0" w:rsidRDefault="003743FB">
    <w:pPr>
      <w:pStyle w:val="Glava"/>
      <w:rPr>
        <w:rFonts w:cs="Arial"/>
        <w:sz w:val="2"/>
        <w:szCs w:val="2"/>
      </w:rPr>
    </w:pPr>
  </w:p>
  <w:p w14:paraId="749F190A" w14:textId="77777777" w:rsidR="003743FB" w:rsidRPr="00FC6CF0" w:rsidRDefault="003743FB"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30F89" w14:textId="72BA02B3" w:rsidR="000A5DDF" w:rsidRDefault="000A5DDF">
    <w:pPr>
      <w:pStyle w:val="Noga"/>
      <w:jc w:val="right"/>
    </w:pPr>
    <w:r>
      <w:rPr>
        <w:noProof/>
      </w:rPr>
      <w:drawing>
        <wp:inline distT="0" distB="0" distL="0" distR="0" wp14:anchorId="2EECBD1E" wp14:editId="0E306C5E">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sdt>
    <w:sdtPr>
      <w:id w:val="113486636"/>
      <w:docPartObj>
        <w:docPartGallery w:val="Page Numbers (Bottom of Page)"/>
        <w:docPartUnique/>
      </w:docPartObj>
    </w:sdtPr>
    <w:sdtContent>
      <w:sdt>
        <w:sdtPr>
          <w:id w:val="-1769616900"/>
          <w:docPartObj>
            <w:docPartGallery w:val="Page Numbers (Top of Page)"/>
            <w:docPartUnique/>
          </w:docPartObj>
        </w:sdtPr>
        <w:sdtContent>
          <w:p w14:paraId="5ED6184E" w14:textId="07F195BA" w:rsidR="000A5DDF" w:rsidRPr="000A5DDF" w:rsidRDefault="000A5DDF">
            <w:pPr>
              <w:pStyle w:val="Noga"/>
              <w:jc w:val="right"/>
            </w:pPr>
            <w:r w:rsidRPr="000A5DDF">
              <w:t xml:space="preserve"> </w:t>
            </w:r>
            <w:r w:rsidRPr="000A5DDF">
              <w:rPr>
                <w:bCs/>
                <w:sz w:val="24"/>
                <w:szCs w:val="24"/>
              </w:rPr>
              <w:fldChar w:fldCharType="begin"/>
            </w:r>
            <w:r w:rsidRPr="000A5DDF">
              <w:rPr>
                <w:bCs/>
              </w:rPr>
              <w:instrText>PAGE</w:instrText>
            </w:r>
            <w:r w:rsidRPr="000A5DDF">
              <w:rPr>
                <w:bCs/>
                <w:sz w:val="24"/>
                <w:szCs w:val="24"/>
              </w:rPr>
              <w:fldChar w:fldCharType="separate"/>
            </w:r>
            <w:r w:rsidRPr="000A5DDF">
              <w:rPr>
                <w:bCs/>
              </w:rPr>
              <w:t>2</w:t>
            </w:r>
            <w:r w:rsidRPr="000A5DDF">
              <w:rPr>
                <w:bCs/>
                <w:sz w:val="24"/>
                <w:szCs w:val="24"/>
              </w:rPr>
              <w:fldChar w:fldCharType="end"/>
            </w:r>
            <w:r w:rsidRPr="000A5DDF">
              <w:t xml:space="preserve"> </w:t>
            </w:r>
            <w:r>
              <w:t>/</w:t>
            </w:r>
            <w:r w:rsidRPr="000A5DDF">
              <w:t xml:space="preserve"> </w:t>
            </w:r>
            <w:r w:rsidRPr="000A5DDF">
              <w:rPr>
                <w:bCs/>
                <w:sz w:val="24"/>
                <w:szCs w:val="24"/>
              </w:rPr>
              <w:fldChar w:fldCharType="begin"/>
            </w:r>
            <w:r w:rsidRPr="000A5DDF">
              <w:rPr>
                <w:bCs/>
              </w:rPr>
              <w:instrText>NUMPAGES</w:instrText>
            </w:r>
            <w:r w:rsidRPr="000A5DDF">
              <w:rPr>
                <w:bCs/>
                <w:sz w:val="24"/>
                <w:szCs w:val="24"/>
              </w:rPr>
              <w:fldChar w:fldCharType="separate"/>
            </w:r>
            <w:r w:rsidRPr="000A5DDF">
              <w:rPr>
                <w:bCs/>
              </w:rPr>
              <w:t>2</w:t>
            </w:r>
            <w:r w:rsidRPr="000A5DDF">
              <w:rPr>
                <w:bCs/>
                <w:sz w:val="24"/>
                <w:szCs w:val="24"/>
              </w:rPr>
              <w:fldChar w:fldCharType="end"/>
            </w:r>
          </w:p>
        </w:sdtContent>
      </w:sdt>
    </w:sdtContent>
  </w:sdt>
  <w:p w14:paraId="5BDBFA01" w14:textId="77777777" w:rsidR="003743FB" w:rsidRDefault="003743FB"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27558" w14:textId="77777777" w:rsidR="00BA4D27" w:rsidRDefault="00BA4D27">
      <w:r>
        <w:separator/>
      </w:r>
    </w:p>
  </w:footnote>
  <w:footnote w:type="continuationSeparator" w:id="0">
    <w:p w14:paraId="263619FB" w14:textId="77777777" w:rsidR="00BA4D27" w:rsidRDefault="00BA4D27">
      <w:r>
        <w:continuationSeparator/>
      </w:r>
    </w:p>
  </w:footnote>
  <w:footnote w:type="continuationNotice" w:id="1">
    <w:p w14:paraId="0F0A75BD" w14:textId="77777777" w:rsidR="00BA4D27" w:rsidRDefault="00BA4D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Change w:id="1" w:author="Anja Trilar" w:date="2024-01-11T11:51:00Z">
        <w:tblPr>
          <w:tblStyle w:val="Tabelamrea"/>
          <w:tblW w:w="0" w:type="nil"/>
          <w:tblLayout w:type="fixed"/>
          <w:tblLook w:val="06A0" w:firstRow="1" w:lastRow="0" w:firstColumn="1" w:lastColumn="0" w:noHBand="1" w:noVBand="1"/>
        </w:tblPr>
      </w:tblPrChange>
    </w:tblPr>
    <w:tblGrid>
      <w:gridCol w:w="3020"/>
      <w:gridCol w:w="3020"/>
      <w:gridCol w:w="3020"/>
      <w:tblGridChange w:id="2">
        <w:tblGrid>
          <w:gridCol w:w="5"/>
          <w:gridCol w:w="3015"/>
          <w:gridCol w:w="5"/>
          <w:gridCol w:w="3015"/>
          <w:gridCol w:w="5"/>
          <w:gridCol w:w="3015"/>
          <w:gridCol w:w="5"/>
        </w:tblGrid>
      </w:tblGridChange>
    </w:tblGrid>
    <w:tr w:rsidR="003743FB" w14:paraId="3AD6FC70" w14:textId="77777777" w:rsidTr="7007DCE9">
      <w:trPr>
        <w:trHeight w:val="300"/>
        <w:trPrChange w:id="3" w:author="Anja Trilar" w:date="2024-01-11T11:51:00Z">
          <w:trPr>
            <w:gridBefore w:val="1"/>
            <w:trHeight w:val="300"/>
          </w:trPr>
        </w:trPrChange>
      </w:trPr>
      <w:tc>
        <w:tcPr>
          <w:tcW w:w="3020" w:type="dxa"/>
          <w:tcPrChange w:id="4" w:author="Anja Trilar" w:date="2024-01-11T11:51:00Z">
            <w:tcPr>
              <w:tcW w:w="3020" w:type="dxa"/>
              <w:gridSpan w:val="2"/>
            </w:tcPr>
          </w:tcPrChange>
        </w:tcPr>
        <w:p w14:paraId="5A2DA38E" w14:textId="56B42853" w:rsidR="003743FB" w:rsidRDefault="003743FB">
          <w:pPr>
            <w:ind w:left="-115"/>
            <w:jc w:val="left"/>
            <w:pPrChange w:id="5" w:author="Anja Trilar" w:date="2024-01-11T11:51:00Z">
              <w:pPr>
                <w:jc w:val="left"/>
              </w:pPr>
            </w:pPrChange>
          </w:pPr>
        </w:p>
      </w:tc>
      <w:tc>
        <w:tcPr>
          <w:tcW w:w="3020" w:type="dxa"/>
          <w:tcPrChange w:id="6" w:author="Anja Trilar" w:date="2024-01-11T11:51:00Z">
            <w:tcPr>
              <w:tcW w:w="3020" w:type="dxa"/>
              <w:gridSpan w:val="2"/>
            </w:tcPr>
          </w:tcPrChange>
        </w:tcPr>
        <w:p w14:paraId="566E8108" w14:textId="30457F0E" w:rsidR="003743FB" w:rsidRDefault="003743FB">
          <w:pPr>
            <w:jc w:val="center"/>
            <w:pPrChange w:id="7" w:author="Anja Trilar" w:date="2024-01-11T11:51:00Z">
              <w:pPr/>
            </w:pPrChange>
          </w:pPr>
        </w:p>
      </w:tc>
      <w:tc>
        <w:tcPr>
          <w:tcW w:w="3020" w:type="dxa"/>
          <w:tcPrChange w:id="8" w:author="Anja Trilar" w:date="2024-01-11T11:51:00Z">
            <w:tcPr>
              <w:tcW w:w="3020" w:type="dxa"/>
              <w:gridSpan w:val="2"/>
            </w:tcPr>
          </w:tcPrChange>
        </w:tcPr>
        <w:p w14:paraId="2EE32B62" w14:textId="41B668A7" w:rsidR="003743FB" w:rsidRDefault="003743FB">
          <w:pPr>
            <w:ind w:right="-115"/>
            <w:jc w:val="right"/>
            <w:pPrChange w:id="9" w:author="Anja Trilar" w:date="2024-01-11T11:51:00Z">
              <w:pPr/>
            </w:pPrChange>
          </w:pPr>
        </w:p>
      </w:tc>
    </w:tr>
  </w:tbl>
  <w:p w14:paraId="0BE368D9" w14:textId="1919C52A" w:rsidR="003743FB" w:rsidRDefault="003743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32" w:type="dxa"/>
      <w:tblInd w:w="38" w:type="dxa"/>
      <w:tblLayout w:type="fixed"/>
      <w:tblLook w:val="01E0" w:firstRow="1" w:lastRow="1" w:firstColumn="1" w:lastColumn="1" w:noHBand="0" w:noVBand="0"/>
    </w:tblPr>
    <w:tblGrid>
      <w:gridCol w:w="4039"/>
      <w:gridCol w:w="1418"/>
      <w:gridCol w:w="3775"/>
    </w:tblGrid>
    <w:tr w:rsidR="003743FB" w:rsidRPr="00A1445A" w14:paraId="22BA8AA8" w14:textId="77777777" w:rsidTr="00B51FFB">
      <w:tc>
        <w:tcPr>
          <w:tcW w:w="4039" w:type="dxa"/>
          <w:tcBorders>
            <w:bottom w:val="single" w:sz="4" w:space="0" w:color="auto"/>
          </w:tcBorders>
          <w:shd w:val="clear" w:color="auto" w:fill="auto"/>
        </w:tcPr>
        <w:p w14:paraId="6A0BC754" w14:textId="0A9E08FF" w:rsidR="003743FB" w:rsidRPr="00C0552D" w:rsidRDefault="000A5DDF" w:rsidP="0032212C">
          <w:pPr>
            <w:rPr>
              <w:rFonts w:cs="Arial"/>
              <w:color w:val="000000"/>
              <w:spacing w:val="-2"/>
              <w:sz w:val="20"/>
              <w:szCs w:val="20"/>
            </w:rPr>
          </w:pPr>
          <w:r>
            <w:rPr>
              <w:rFonts w:cs="Arial"/>
              <w:noProof/>
              <w:color w:val="000000"/>
              <w:spacing w:val="-2"/>
              <w:sz w:val="20"/>
              <w:szCs w:val="20"/>
            </w:rPr>
            <w:drawing>
              <wp:inline distT="0" distB="0" distL="0" distR="0" wp14:anchorId="08C026F8" wp14:editId="487B24CF">
                <wp:extent cx="1327918" cy="501556"/>
                <wp:effectExtent l="0" t="0" r="571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5676" cy="504486"/>
                        </a:xfrm>
                        <a:prstGeom prst="rect">
                          <a:avLst/>
                        </a:prstGeom>
                        <a:noFill/>
                      </pic:spPr>
                    </pic:pic>
                  </a:graphicData>
                </a:graphic>
              </wp:inline>
            </w:drawing>
          </w:r>
        </w:p>
      </w:tc>
      <w:tc>
        <w:tcPr>
          <w:tcW w:w="1418" w:type="dxa"/>
          <w:tcBorders>
            <w:bottom w:val="single" w:sz="4" w:space="0" w:color="auto"/>
          </w:tcBorders>
          <w:shd w:val="clear" w:color="auto" w:fill="auto"/>
        </w:tcPr>
        <w:p w14:paraId="60EAC4B8" w14:textId="77777777" w:rsidR="003743FB" w:rsidRPr="00A1445A" w:rsidRDefault="003743FB" w:rsidP="0032212C">
          <w:pPr>
            <w:jc w:val="center"/>
            <w:rPr>
              <w:rFonts w:cs="Arial"/>
              <w:color w:val="000000"/>
            </w:rPr>
          </w:pPr>
        </w:p>
      </w:tc>
      <w:tc>
        <w:tcPr>
          <w:tcW w:w="3775" w:type="dxa"/>
          <w:tcBorders>
            <w:bottom w:val="single" w:sz="4" w:space="0" w:color="auto"/>
          </w:tcBorders>
          <w:shd w:val="clear" w:color="auto" w:fill="auto"/>
          <w:vAlign w:val="bottom"/>
        </w:tcPr>
        <w:p w14:paraId="2989B391" w14:textId="77777777" w:rsidR="003743FB" w:rsidRPr="00A1445A" w:rsidRDefault="003743FB" w:rsidP="0032212C">
          <w:pPr>
            <w:tabs>
              <w:tab w:val="left" w:pos="1309"/>
            </w:tabs>
            <w:rPr>
              <w:rFonts w:cs="Arial"/>
              <w:color w:val="000000"/>
              <w:sz w:val="20"/>
              <w:szCs w:val="20"/>
            </w:rPr>
          </w:pPr>
        </w:p>
      </w:tc>
    </w:tr>
    <w:tr w:rsidR="003743FB" w:rsidRPr="00A1445A" w14:paraId="4E621770" w14:textId="77777777" w:rsidTr="00B51FFB">
      <w:tc>
        <w:tcPr>
          <w:tcW w:w="4039" w:type="dxa"/>
          <w:tcBorders>
            <w:top w:val="single" w:sz="4" w:space="0" w:color="auto"/>
          </w:tcBorders>
          <w:shd w:val="clear" w:color="auto" w:fill="auto"/>
        </w:tcPr>
        <w:p w14:paraId="696625B9" w14:textId="794B2A3F" w:rsidR="003743FB" w:rsidRPr="00F72C5E" w:rsidRDefault="003743FB" w:rsidP="0032212C">
          <w:pPr>
            <w:ind w:right="6"/>
            <w:rPr>
              <w:rFonts w:cs="Arial"/>
              <w:color w:val="000000"/>
              <w:sz w:val="16"/>
              <w:szCs w:val="16"/>
            </w:rPr>
          </w:pPr>
          <w:r>
            <w:rPr>
              <w:rFonts w:cs="Arial"/>
              <w:color w:val="000000"/>
              <w:sz w:val="16"/>
              <w:szCs w:val="16"/>
            </w:rPr>
            <w:t>ODPRTI POSTOPEK</w:t>
          </w:r>
          <w:r w:rsidRPr="00F72C5E">
            <w:rPr>
              <w:rFonts w:cs="Arial"/>
              <w:color w:val="000000"/>
              <w:sz w:val="16"/>
              <w:szCs w:val="16"/>
            </w:rPr>
            <w:t xml:space="preserve"> - STORITEV</w:t>
          </w:r>
        </w:p>
      </w:tc>
      <w:tc>
        <w:tcPr>
          <w:tcW w:w="1418" w:type="dxa"/>
          <w:tcBorders>
            <w:top w:val="single" w:sz="4" w:space="0" w:color="auto"/>
          </w:tcBorders>
          <w:shd w:val="clear" w:color="auto" w:fill="auto"/>
        </w:tcPr>
        <w:p w14:paraId="0EC20A1E" w14:textId="77777777" w:rsidR="003743FB" w:rsidRPr="00A1445A" w:rsidRDefault="003743FB" w:rsidP="0032212C">
          <w:pPr>
            <w:rPr>
              <w:rFonts w:cs="Arial"/>
              <w:color w:val="000000"/>
            </w:rPr>
          </w:pPr>
        </w:p>
      </w:tc>
      <w:tc>
        <w:tcPr>
          <w:tcW w:w="3775" w:type="dxa"/>
          <w:tcBorders>
            <w:top w:val="single" w:sz="4" w:space="0" w:color="auto"/>
          </w:tcBorders>
          <w:shd w:val="clear" w:color="auto" w:fill="auto"/>
        </w:tcPr>
        <w:p w14:paraId="450AE78E" w14:textId="77777777" w:rsidR="003743FB" w:rsidRPr="00F72C5E" w:rsidRDefault="003743FB" w:rsidP="00B51FFB">
          <w:pPr>
            <w:pStyle w:val="Noga"/>
            <w:tabs>
              <w:tab w:val="clear" w:pos="4536"/>
              <w:tab w:val="clear" w:pos="9072"/>
              <w:tab w:val="left" w:pos="1309"/>
            </w:tabs>
            <w:jc w:val="right"/>
            <w:rPr>
              <w:rFonts w:cs="Arial"/>
              <w:sz w:val="16"/>
              <w:szCs w:val="16"/>
            </w:rPr>
          </w:pPr>
          <w:r w:rsidRPr="00977346">
            <w:rPr>
              <w:rFonts w:cs="Arial"/>
              <w:sz w:val="16"/>
              <w:szCs w:val="16"/>
            </w:rPr>
            <w:t>OBR – 2.1</w:t>
          </w:r>
          <w:r>
            <w:rPr>
              <w:rFonts w:cs="Arial"/>
              <w:sz w:val="16"/>
              <w:szCs w:val="16"/>
            </w:rPr>
            <w:t>1</w:t>
          </w:r>
        </w:p>
      </w:tc>
    </w:tr>
  </w:tbl>
  <w:p w14:paraId="242A1043" w14:textId="77777777" w:rsidR="003743FB" w:rsidRPr="00346BC8" w:rsidRDefault="003743FB"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03743FB" w14:paraId="53CF2882" w14:textId="77777777" w:rsidTr="00F7494C">
      <w:trPr>
        <w:trHeight w:val="300"/>
      </w:trPr>
      <w:tc>
        <w:tcPr>
          <w:tcW w:w="3020" w:type="dxa"/>
        </w:tcPr>
        <w:p w14:paraId="1E066C52" w14:textId="0B1538FA" w:rsidR="003743FB" w:rsidRDefault="003743FB" w:rsidP="00F7494C">
          <w:pPr>
            <w:ind w:left="-115"/>
            <w:jc w:val="left"/>
          </w:pPr>
        </w:p>
      </w:tc>
      <w:tc>
        <w:tcPr>
          <w:tcW w:w="3020" w:type="dxa"/>
        </w:tcPr>
        <w:p w14:paraId="5295719F" w14:textId="6486B89D" w:rsidR="003743FB" w:rsidRDefault="003743FB" w:rsidP="00F7494C">
          <w:pPr>
            <w:jc w:val="center"/>
          </w:pPr>
        </w:p>
      </w:tc>
      <w:tc>
        <w:tcPr>
          <w:tcW w:w="3020" w:type="dxa"/>
        </w:tcPr>
        <w:p w14:paraId="4DD151D4" w14:textId="336FCE7C" w:rsidR="003743FB" w:rsidRDefault="003743FB" w:rsidP="00F7494C">
          <w:pPr>
            <w:ind w:right="-115"/>
            <w:jc w:val="right"/>
          </w:pPr>
        </w:p>
      </w:tc>
    </w:tr>
  </w:tbl>
  <w:p w14:paraId="472A2B8E" w14:textId="3990F32A" w:rsidR="003743FB" w:rsidRDefault="003743F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F523F8" w14:textId="77777777" w:rsidR="003743FB" w:rsidRDefault="003743F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6" w15:restartNumberingAfterBreak="0">
    <w:nsid w:val="40FF3B1C"/>
    <w:multiLevelType w:val="hybridMultilevel"/>
    <w:tmpl w:val="00A2A53A"/>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0"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56D2101F"/>
    <w:multiLevelType w:val="hybridMultilevel"/>
    <w:tmpl w:val="DA1AD43C"/>
    <w:lvl w:ilvl="0" w:tplc="D8D8625C">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665010536">
    <w:abstractNumId w:val="16"/>
  </w:num>
  <w:num w:numId="2" w16cid:durableId="1450584861">
    <w:abstractNumId w:val="6"/>
  </w:num>
  <w:num w:numId="3" w16cid:durableId="224535964">
    <w:abstractNumId w:val="36"/>
  </w:num>
  <w:num w:numId="4" w16cid:durableId="1499732982">
    <w:abstractNumId w:val="7"/>
  </w:num>
  <w:num w:numId="5" w16cid:durableId="1533616501">
    <w:abstractNumId w:val="32"/>
  </w:num>
  <w:num w:numId="6" w16cid:durableId="1343162795">
    <w:abstractNumId w:val="1"/>
  </w:num>
  <w:num w:numId="7" w16cid:durableId="257371539">
    <w:abstractNumId w:val="10"/>
  </w:num>
  <w:num w:numId="8" w16cid:durableId="313527844">
    <w:abstractNumId w:val="18"/>
  </w:num>
  <w:num w:numId="9" w16cid:durableId="633875933">
    <w:abstractNumId w:val="20"/>
  </w:num>
  <w:num w:numId="10" w16cid:durableId="617102771">
    <w:abstractNumId w:val="27"/>
  </w:num>
  <w:num w:numId="11" w16cid:durableId="2145735858">
    <w:abstractNumId w:val="3"/>
  </w:num>
  <w:num w:numId="12" w16cid:durableId="528880107">
    <w:abstractNumId w:val="30"/>
  </w:num>
  <w:num w:numId="13" w16cid:durableId="2086608295">
    <w:abstractNumId w:val="24"/>
  </w:num>
  <w:num w:numId="14" w16cid:durableId="1608464905">
    <w:abstractNumId w:val="14"/>
  </w:num>
  <w:num w:numId="15" w16cid:durableId="1488284122">
    <w:abstractNumId w:val="34"/>
  </w:num>
  <w:num w:numId="16" w16cid:durableId="1180581979">
    <w:abstractNumId w:val="0"/>
  </w:num>
  <w:num w:numId="17" w16cid:durableId="1060134570">
    <w:abstractNumId w:val="13"/>
  </w:num>
  <w:num w:numId="18" w16cid:durableId="444351069">
    <w:abstractNumId w:val="17"/>
  </w:num>
  <w:num w:numId="19" w16cid:durableId="28824558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1320420">
    <w:abstractNumId w:val="33"/>
  </w:num>
  <w:num w:numId="21" w16cid:durableId="2091079138">
    <w:abstractNumId w:val="35"/>
  </w:num>
  <w:num w:numId="22" w16cid:durableId="1313293556">
    <w:abstractNumId w:val="2"/>
  </w:num>
  <w:num w:numId="23" w16cid:durableId="2101678420">
    <w:abstractNumId w:val="28"/>
  </w:num>
  <w:num w:numId="24" w16cid:durableId="1638074458">
    <w:abstractNumId w:val="29"/>
  </w:num>
  <w:num w:numId="25" w16cid:durableId="981812082">
    <w:abstractNumId w:val="19"/>
  </w:num>
  <w:num w:numId="26" w16cid:durableId="1473669972">
    <w:abstractNumId w:val="15"/>
  </w:num>
  <w:num w:numId="27" w16cid:durableId="2081947674">
    <w:abstractNumId w:val="12"/>
  </w:num>
  <w:num w:numId="28" w16cid:durableId="718818597">
    <w:abstractNumId w:val="23"/>
  </w:num>
  <w:num w:numId="29" w16cid:durableId="992028460">
    <w:abstractNumId w:val="21"/>
  </w:num>
  <w:num w:numId="30" w16cid:durableId="474223294">
    <w:abstractNumId w:val="37"/>
  </w:num>
  <w:num w:numId="31" w16cid:durableId="139854500">
    <w:abstractNumId w:val="8"/>
  </w:num>
  <w:num w:numId="32" w16cid:durableId="1118448690">
    <w:abstractNumId w:val="25"/>
  </w:num>
  <w:num w:numId="33" w16cid:durableId="1591891881">
    <w:abstractNumId w:val="31"/>
  </w:num>
  <w:num w:numId="34" w16cid:durableId="977757646">
    <w:abstractNumId w:val="5"/>
  </w:num>
  <w:num w:numId="35" w16cid:durableId="802314403">
    <w:abstractNumId w:val="11"/>
  </w:num>
  <w:num w:numId="36" w16cid:durableId="1010792151">
    <w:abstractNumId w:val="4"/>
  </w:num>
  <w:num w:numId="37" w16cid:durableId="2027320886">
    <w:abstractNumId w:val="26"/>
  </w:num>
  <w:num w:numId="38" w16cid:durableId="1296595083">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ja Trilar">
    <w15:presenceInfo w15:providerId="AD" w15:userId="S::anjat@acs.si::ff0e613a-a338-4152-9d83-3148e34e9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54C"/>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5BC7"/>
    <w:rsid w:val="000872BF"/>
    <w:rsid w:val="000878B8"/>
    <w:rsid w:val="00087C9B"/>
    <w:rsid w:val="00090191"/>
    <w:rsid w:val="00096243"/>
    <w:rsid w:val="00096BE4"/>
    <w:rsid w:val="000A0107"/>
    <w:rsid w:val="000A5DDF"/>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7F3"/>
    <w:rsid w:val="00101B68"/>
    <w:rsid w:val="00114401"/>
    <w:rsid w:val="00117941"/>
    <w:rsid w:val="00120039"/>
    <w:rsid w:val="00120FAA"/>
    <w:rsid w:val="0012533E"/>
    <w:rsid w:val="00130BB9"/>
    <w:rsid w:val="001314C1"/>
    <w:rsid w:val="00132AEE"/>
    <w:rsid w:val="0013470E"/>
    <w:rsid w:val="001352C1"/>
    <w:rsid w:val="00137E1B"/>
    <w:rsid w:val="0014021F"/>
    <w:rsid w:val="0014112E"/>
    <w:rsid w:val="00141F2C"/>
    <w:rsid w:val="00147C7B"/>
    <w:rsid w:val="001508B8"/>
    <w:rsid w:val="0015310D"/>
    <w:rsid w:val="00156126"/>
    <w:rsid w:val="001571F0"/>
    <w:rsid w:val="00165570"/>
    <w:rsid w:val="00166414"/>
    <w:rsid w:val="0016760E"/>
    <w:rsid w:val="00170501"/>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3FC0"/>
    <w:rsid w:val="0019783A"/>
    <w:rsid w:val="001A192F"/>
    <w:rsid w:val="001A283A"/>
    <w:rsid w:val="001A4419"/>
    <w:rsid w:val="001A5D06"/>
    <w:rsid w:val="001A6496"/>
    <w:rsid w:val="001A65EC"/>
    <w:rsid w:val="001A7BD0"/>
    <w:rsid w:val="001B0C6C"/>
    <w:rsid w:val="001B18AF"/>
    <w:rsid w:val="001B1CA3"/>
    <w:rsid w:val="001B792D"/>
    <w:rsid w:val="001C2200"/>
    <w:rsid w:val="001C5BA6"/>
    <w:rsid w:val="001D101F"/>
    <w:rsid w:val="001D16E0"/>
    <w:rsid w:val="001D5C2E"/>
    <w:rsid w:val="001D694D"/>
    <w:rsid w:val="001D7F99"/>
    <w:rsid w:val="001E38DD"/>
    <w:rsid w:val="001E721E"/>
    <w:rsid w:val="001F0D30"/>
    <w:rsid w:val="001F2C55"/>
    <w:rsid w:val="001F5080"/>
    <w:rsid w:val="001F6F0F"/>
    <w:rsid w:val="00200A39"/>
    <w:rsid w:val="0020233B"/>
    <w:rsid w:val="002064A5"/>
    <w:rsid w:val="00215C7D"/>
    <w:rsid w:val="002164E8"/>
    <w:rsid w:val="0021770C"/>
    <w:rsid w:val="00222C44"/>
    <w:rsid w:val="00225298"/>
    <w:rsid w:val="0022685F"/>
    <w:rsid w:val="002272AA"/>
    <w:rsid w:val="00227FB0"/>
    <w:rsid w:val="00231CFA"/>
    <w:rsid w:val="00235E41"/>
    <w:rsid w:val="00237B33"/>
    <w:rsid w:val="002413BB"/>
    <w:rsid w:val="00241698"/>
    <w:rsid w:val="00241A15"/>
    <w:rsid w:val="00244FFF"/>
    <w:rsid w:val="002512B6"/>
    <w:rsid w:val="00251D3F"/>
    <w:rsid w:val="002530DE"/>
    <w:rsid w:val="002573CF"/>
    <w:rsid w:val="00257998"/>
    <w:rsid w:val="002618E0"/>
    <w:rsid w:val="00263943"/>
    <w:rsid w:val="00266D9D"/>
    <w:rsid w:val="00267619"/>
    <w:rsid w:val="002711AE"/>
    <w:rsid w:val="00271AEE"/>
    <w:rsid w:val="00273291"/>
    <w:rsid w:val="00273761"/>
    <w:rsid w:val="00274F6B"/>
    <w:rsid w:val="0027504B"/>
    <w:rsid w:val="00277706"/>
    <w:rsid w:val="00280C83"/>
    <w:rsid w:val="002816DC"/>
    <w:rsid w:val="00281CE6"/>
    <w:rsid w:val="00283EE6"/>
    <w:rsid w:val="0028440E"/>
    <w:rsid w:val="00285B81"/>
    <w:rsid w:val="00293CD2"/>
    <w:rsid w:val="00293FEB"/>
    <w:rsid w:val="00297272"/>
    <w:rsid w:val="00297895"/>
    <w:rsid w:val="002A1F49"/>
    <w:rsid w:val="002A357C"/>
    <w:rsid w:val="002A6904"/>
    <w:rsid w:val="002A6A46"/>
    <w:rsid w:val="002B2000"/>
    <w:rsid w:val="002B28E0"/>
    <w:rsid w:val="002B4C28"/>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128"/>
    <w:rsid w:val="003148B9"/>
    <w:rsid w:val="00315EE6"/>
    <w:rsid w:val="00316DEB"/>
    <w:rsid w:val="00317627"/>
    <w:rsid w:val="00320D4A"/>
    <w:rsid w:val="0032212C"/>
    <w:rsid w:val="003229CD"/>
    <w:rsid w:val="00323768"/>
    <w:rsid w:val="00325D8B"/>
    <w:rsid w:val="00326834"/>
    <w:rsid w:val="00336FD4"/>
    <w:rsid w:val="00337C49"/>
    <w:rsid w:val="00346BC8"/>
    <w:rsid w:val="00346E68"/>
    <w:rsid w:val="00347464"/>
    <w:rsid w:val="0035043A"/>
    <w:rsid w:val="003546D3"/>
    <w:rsid w:val="00360A38"/>
    <w:rsid w:val="00362B3C"/>
    <w:rsid w:val="003650CA"/>
    <w:rsid w:val="00367250"/>
    <w:rsid w:val="003676C1"/>
    <w:rsid w:val="00370866"/>
    <w:rsid w:val="0037231D"/>
    <w:rsid w:val="003743FB"/>
    <w:rsid w:val="00375007"/>
    <w:rsid w:val="003806A5"/>
    <w:rsid w:val="0038243F"/>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C0B6A"/>
    <w:rsid w:val="003C1B13"/>
    <w:rsid w:val="003C3D97"/>
    <w:rsid w:val="003C485B"/>
    <w:rsid w:val="003C6091"/>
    <w:rsid w:val="003D1272"/>
    <w:rsid w:val="003D1939"/>
    <w:rsid w:val="003D28F1"/>
    <w:rsid w:val="003D329B"/>
    <w:rsid w:val="003D340A"/>
    <w:rsid w:val="003D490F"/>
    <w:rsid w:val="003D53BC"/>
    <w:rsid w:val="003E3B39"/>
    <w:rsid w:val="003E4CFC"/>
    <w:rsid w:val="003E52B8"/>
    <w:rsid w:val="003E5C55"/>
    <w:rsid w:val="003E6E0F"/>
    <w:rsid w:val="003E7966"/>
    <w:rsid w:val="003F0DE7"/>
    <w:rsid w:val="003F209B"/>
    <w:rsid w:val="003F4DE6"/>
    <w:rsid w:val="003F546E"/>
    <w:rsid w:val="003F5FE7"/>
    <w:rsid w:val="00400384"/>
    <w:rsid w:val="00406373"/>
    <w:rsid w:val="00406E22"/>
    <w:rsid w:val="004121B8"/>
    <w:rsid w:val="00413A41"/>
    <w:rsid w:val="004141EE"/>
    <w:rsid w:val="00415EE6"/>
    <w:rsid w:val="00416734"/>
    <w:rsid w:val="004223CD"/>
    <w:rsid w:val="0042289A"/>
    <w:rsid w:val="00423F10"/>
    <w:rsid w:val="00432BA1"/>
    <w:rsid w:val="00433D1A"/>
    <w:rsid w:val="00433FB0"/>
    <w:rsid w:val="0043532D"/>
    <w:rsid w:val="00442813"/>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706F5"/>
    <w:rsid w:val="004720A4"/>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804"/>
    <w:rsid w:val="004A35D7"/>
    <w:rsid w:val="004A4659"/>
    <w:rsid w:val="004A5FF5"/>
    <w:rsid w:val="004A7DB8"/>
    <w:rsid w:val="004B065E"/>
    <w:rsid w:val="004B4730"/>
    <w:rsid w:val="004C2851"/>
    <w:rsid w:val="004D1FBD"/>
    <w:rsid w:val="004D39D4"/>
    <w:rsid w:val="004D6B75"/>
    <w:rsid w:val="004D701A"/>
    <w:rsid w:val="004E083E"/>
    <w:rsid w:val="004E0D3B"/>
    <w:rsid w:val="004E3F5D"/>
    <w:rsid w:val="004F2462"/>
    <w:rsid w:val="004F56FD"/>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1059"/>
    <w:rsid w:val="00566DB3"/>
    <w:rsid w:val="00572338"/>
    <w:rsid w:val="005724B4"/>
    <w:rsid w:val="00574A23"/>
    <w:rsid w:val="005753D9"/>
    <w:rsid w:val="0057566B"/>
    <w:rsid w:val="0058062B"/>
    <w:rsid w:val="0058399F"/>
    <w:rsid w:val="005943BA"/>
    <w:rsid w:val="00595DB4"/>
    <w:rsid w:val="0059609A"/>
    <w:rsid w:val="005A0B71"/>
    <w:rsid w:val="005A12C8"/>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6BE9"/>
    <w:rsid w:val="005E70F2"/>
    <w:rsid w:val="005F1763"/>
    <w:rsid w:val="005F18A6"/>
    <w:rsid w:val="005F289C"/>
    <w:rsid w:val="005F39FB"/>
    <w:rsid w:val="005F4570"/>
    <w:rsid w:val="005F638A"/>
    <w:rsid w:val="005F751D"/>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30E53"/>
    <w:rsid w:val="006315C1"/>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7173C"/>
    <w:rsid w:val="006843B2"/>
    <w:rsid w:val="00685A64"/>
    <w:rsid w:val="0068657B"/>
    <w:rsid w:val="00690253"/>
    <w:rsid w:val="006902A4"/>
    <w:rsid w:val="00691772"/>
    <w:rsid w:val="0069474B"/>
    <w:rsid w:val="006A1658"/>
    <w:rsid w:val="006A405F"/>
    <w:rsid w:val="006A5CDE"/>
    <w:rsid w:val="006A7A34"/>
    <w:rsid w:val="006B690A"/>
    <w:rsid w:val="006C4DDF"/>
    <w:rsid w:val="006C70B9"/>
    <w:rsid w:val="006C719A"/>
    <w:rsid w:val="006D59F7"/>
    <w:rsid w:val="006D65C6"/>
    <w:rsid w:val="006E0F03"/>
    <w:rsid w:val="006E36BA"/>
    <w:rsid w:val="006E377F"/>
    <w:rsid w:val="006E5674"/>
    <w:rsid w:val="006E696F"/>
    <w:rsid w:val="006F10E2"/>
    <w:rsid w:val="006F130B"/>
    <w:rsid w:val="006F44F5"/>
    <w:rsid w:val="006F70DC"/>
    <w:rsid w:val="006F758E"/>
    <w:rsid w:val="00702A9C"/>
    <w:rsid w:val="007033C0"/>
    <w:rsid w:val="007044A6"/>
    <w:rsid w:val="00705524"/>
    <w:rsid w:val="00717AD0"/>
    <w:rsid w:val="0072111B"/>
    <w:rsid w:val="0072447F"/>
    <w:rsid w:val="00727E3A"/>
    <w:rsid w:val="00732066"/>
    <w:rsid w:val="00732B76"/>
    <w:rsid w:val="007345D8"/>
    <w:rsid w:val="007411F4"/>
    <w:rsid w:val="00741DF3"/>
    <w:rsid w:val="00743912"/>
    <w:rsid w:val="00745091"/>
    <w:rsid w:val="00750B46"/>
    <w:rsid w:val="0075301A"/>
    <w:rsid w:val="00753F50"/>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B4D"/>
    <w:rsid w:val="007A5C8B"/>
    <w:rsid w:val="007A7777"/>
    <w:rsid w:val="007B325E"/>
    <w:rsid w:val="007B3D1D"/>
    <w:rsid w:val="007B4532"/>
    <w:rsid w:val="007B486D"/>
    <w:rsid w:val="007B7D54"/>
    <w:rsid w:val="007C35A8"/>
    <w:rsid w:val="007C4545"/>
    <w:rsid w:val="007C7CC2"/>
    <w:rsid w:val="007D302C"/>
    <w:rsid w:val="007D35C7"/>
    <w:rsid w:val="007D4174"/>
    <w:rsid w:val="007D7B83"/>
    <w:rsid w:val="007E0866"/>
    <w:rsid w:val="007E1023"/>
    <w:rsid w:val="007E27A3"/>
    <w:rsid w:val="007E31E3"/>
    <w:rsid w:val="007E4411"/>
    <w:rsid w:val="007F1ED4"/>
    <w:rsid w:val="007F28E3"/>
    <w:rsid w:val="007F31AC"/>
    <w:rsid w:val="007F3757"/>
    <w:rsid w:val="007F4AC2"/>
    <w:rsid w:val="007F4C12"/>
    <w:rsid w:val="007F4D73"/>
    <w:rsid w:val="007F5DA1"/>
    <w:rsid w:val="007F650B"/>
    <w:rsid w:val="007F7A37"/>
    <w:rsid w:val="00800DA1"/>
    <w:rsid w:val="00802702"/>
    <w:rsid w:val="0080425B"/>
    <w:rsid w:val="0080557F"/>
    <w:rsid w:val="008155E7"/>
    <w:rsid w:val="00815D55"/>
    <w:rsid w:val="00816260"/>
    <w:rsid w:val="00816592"/>
    <w:rsid w:val="00824AAD"/>
    <w:rsid w:val="00824D1D"/>
    <w:rsid w:val="00825EC0"/>
    <w:rsid w:val="008337C1"/>
    <w:rsid w:val="00833AC6"/>
    <w:rsid w:val="00834C72"/>
    <w:rsid w:val="008374D5"/>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B04"/>
    <w:rsid w:val="00862FA8"/>
    <w:rsid w:val="008638C0"/>
    <w:rsid w:val="00874C20"/>
    <w:rsid w:val="00876850"/>
    <w:rsid w:val="00882006"/>
    <w:rsid w:val="00884B52"/>
    <w:rsid w:val="00892F6E"/>
    <w:rsid w:val="0089407F"/>
    <w:rsid w:val="00895F3B"/>
    <w:rsid w:val="008A757F"/>
    <w:rsid w:val="008B0D1E"/>
    <w:rsid w:val="008B25C9"/>
    <w:rsid w:val="008B304D"/>
    <w:rsid w:val="008B6ECE"/>
    <w:rsid w:val="008B773F"/>
    <w:rsid w:val="008C0FA9"/>
    <w:rsid w:val="008C279B"/>
    <w:rsid w:val="008C2AC2"/>
    <w:rsid w:val="008C520C"/>
    <w:rsid w:val="008C5597"/>
    <w:rsid w:val="008C5F88"/>
    <w:rsid w:val="008C7CE7"/>
    <w:rsid w:val="008D23F4"/>
    <w:rsid w:val="008D3842"/>
    <w:rsid w:val="008D4B09"/>
    <w:rsid w:val="008D6DCE"/>
    <w:rsid w:val="008E036E"/>
    <w:rsid w:val="008E1C5E"/>
    <w:rsid w:val="008E2B37"/>
    <w:rsid w:val="008E64FA"/>
    <w:rsid w:val="008E7E25"/>
    <w:rsid w:val="008F0A75"/>
    <w:rsid w:val="008F38C3"/>
    <w:rsid w:val="008F3E2F"/>
    <w:rsid w:val="008F6711"/>
    <w:rsid w:val="00901408"/>
    <w:rsid w:val="00904DFB"/>
    <w:rsid w:val="009136FE"/>
    <w:rsid w:val="00913826"/>
    <w:rsid w:val="00913CF8"/>
    <w:rsid w:val="009148E2"/>
    <w:rsid w:val="009201CF"/>
    <w:rsid w:val="009228C4"/>
    <w:rsid w:val="00923AA9"/>
    <w:rsid w:val="009317D1"/>
    <w:rsid w:val="009320D7"/>
    <w:rsid w:val="009342BB"/>
    <w:rsid w:val="009349FA"/>
    <w:rsid w:val="00936674"/>
    <w:rsid w:val="00941AE7"/>
    <w:rsid w:val="0094295A"/>
    <w:rsid w:val="00943A26"/>
    <w:rsid w:val="00945B2B"/>
    <w:rsid w:val="00945E83"/>
    <w:rsid w:val="00946104"/>
    <w:rsid w:val="00947A3F"/>
    <w:rsid w:val="00947A7F"/>
    <w:rsid w:val="009500CD"/>
    <w:rsid w:val="00950D46"/>
    <w:rsid w:val="009514DD"/>
    <w:rsid w:val="0095198A"/>
    <w:rsid w:val="00951CC9"/>
    <w:rsid w:val="00953938"/>
    <w:rsid w:val="00956AF0"/>
    <w:rsid w:val="00965BB4"/>
    <w:rsid w:val="00966AA6"/>
    <w:rsid w:val="00970664"/>
    <w:rsid w:val="00972A28"/>
    <w:rsid w:val="0097345C"/>
    <w:rsid w:val="00973A79"/>
    <w:rsid w:val="00973B16"/>
    <w:rsid w:val="00974EA9"/>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D6D26"/>
    <w:rsid w:val="009E053F"/>
    <w:rsid w:val="009E20C1"/>
    <w:rsid w:val="009E2D2C"/>
    <w:rsid w:val="009E41B0"/>
    <w:rsid w:val="009E5C40"/>
    <w:rsid w:val="009E7D46"/>
    <w:rsid w:val="009F0952"/>
    <w:rsid w:val="009F2E1E"/>
    <w:rsid w:val="009F7784"/>
    <w:rsid w:val="009F7E69"/>
    <w:rsid w:val="00A014B9"/>
    <w:rsid w:val="00A01D1F"/>
    <w:rsid w:val="00A02F11"/>
    <w:rsid w:val="00A04220"/>
    <w:rsid w:val="00A04B00"/>
    <w:rsid w:val="00A1445A"/>
    <w:rsid w:val="00A169B6"/>
    <w:rsid w:val="00A173A0"/>
    <w:rsid w:val="00A2046C"/>
    <w:rsid w:val="00A22650"/>
    <w:rsid w:val="00A22C03"/>
    <w:rsid w:val="00A24814"/>
    <w:rsid w:val="00A26BAA"/>
    <w:rsid w:val="00A3063E"/>
    <w:rsid w:val="00A30979"/>
    <w:rsid w:val="00A31784"/>
    <w:rsid w:val="00A33BE0"/>
    <w:rsid w:val="00A33C09"/>
    <w:rsid w:val="00A35B38"/>
    <w:rsid w:val="00A4187A"/>
    <w:rsid w:val="00A430F4"/>
    <w:rsid w:val="00A43EA1"/>
    <w:rsid w:val="00A44A99"/>
    <w:rsid w:val="00A44E23"/>
    <w:rsid w:val="00A45E3C"/>
    <w:rsid w:val="00A515E0"/>
    <w:rsid w:val="00A5285D"/>
    <w:rsid w:val="00A55388"/>
    <w:rsid w:val="00A57325"/>
    <w:rsid w:val="00A60117"/>
    <w:rsid w:val="00A6423B"/>
    <w:rsid w:val="00A75802"/>
    <w:rsid w:val="00A80DDC"/>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2117"/>
    <w:rsid w:val="00B4256F"/>
    <w:rsid w:val="00B45550"/>
    <w:rsid w:val="00B511B2"/>
    <w:rsid w:val="00B51732"/>
    <w:rsid w:val="00B51FFB"/>
    <w:rsid w:val="00B528B4"/>
    <w:rsid w:val="00B52BF2"/>
    <w:rsid w:val="00B5369B"/>
    <w:rsid w:val="00B538F5"/>
    <w:rsid w:val="00B57DE7"/>
    <w:rsid w:val="00B60CCF"/>
    <w:rsid w:val="00B615DB"/>
    <w:rsid w:val="00B661E3"/>
    <w:rsid w:val="00B67CB8"/>
    <w:rsid w:val="00B701DD"/>
    <w:rsid w:val="00B7512F"/>
    <w:rsid w:val="00B7641E"/>
    <w:rsid w:val="00B76871"/>
    <w:rsid w:val="00B76F5C"/>
    <w:rsid w:val="00B85DD7"/>
    <w:rsid w:val="00B86392"/>
    <w:rsid w:val="00B905DB"/>
    <w:rsid w:val="00B9309E"/>
    <w:rsid w:val="00B930C3"/>
    <w:rsid w:val="00B9383B"/>
    <w:rsid w:val="00B94989"/>
    <w:rsid w:val="00B9791B"/>
    <w:rsid w:val="00BA1E1F"/>
    <w:rsid w:val="00BA2C4A"/>
    <w:rsid w:val="00BA4126"/>
    <w:rsid w:val="00BA47F1"/>
    <w:rsid w:val="00BA4D27"/>
    <w:rsid w:val="00BA739D"/>
    <w:rsid w:val="00BA756A"/>
    <w:rsid w:val="00BB0C9B"/>
    <w:rsid w:val="00BB1FEE"/>
    <w:rsid w:val="00BB25F3"/>
    <w:rsid w:val="00BB3184"/>
    <w:rsid w:val="00BB35EF"/>
    <w:rsid w:val="00BB3939"/>
    <w:rsid w:val="00BB4D6B"/>
    <w:rsid w:val="00BB7EC1"/>
    <w:rsid w:val="00BC00ED"/>
    <w:rsid w:val="00BC2412"/>
    <w:rsid w:val="00BC29DD"/>
    <w:rsid w:val="00BC4A1D"/>
    <w:rsid w:val="00BC4C6D"/>
    <w:rsid w:val="00BC5FCA"/>
    <w:rsid w:val="00BC7358"/>
    <w:rsid w:val="00BC778E"/>
    <w:rsid w:val="00BD1D00"/>
    <w:rsid w:val="00BD24EC"/>
    <w:rsid w:val="00BD3397"/>
    <w:rsid w:val="00BD36A1"/>
    <w:rsid w:val="00BD3F2E"/>
    <w:rsid w:val="00BD4AEF"/>
    <w:rsid w:val="00BD5F8E"/>
    <w:rsid w:val="00BD74EB"/>
    <w:rsid w:val="00BE1D36"/>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57A2"/>
    <w:rsid w:val="00C2689D"/>
    <w:rsid w:val="00C30412"/>
    <w:rsid w:val="00C308F7"/>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39F"/>
    <w:rsid w:val="00C804DD"/>
    <w:rsid w:val="00C81635"/>
    <w:rsid w:val="00C82B34"/>
    <w:rsid w:val="00C84AC9"/>
    <w:rsid w:val="00C87823"/>
    <w:rsid w:val="00C87D2E"/>
    <w:rsid w:val="00C90AF6"/>
    <w:rsid w:val="00C929CA"/>
    <w:rsid w:val="00C9531D"/>
    <w:rsid w:val="00C97729"/>
    <w:rsid w:val="00CA1911"/>
    <w:rsid w:val="00CA4819"/>
    <w:rsid w:val="00CB008E"/>
    <w:rsid w:val="00CB0D95"/>
    <w:rsid w:val="00CB6B04"/>
    <w:rsid w:val="00CB6E4B"/>
    <w:rsid w:val="00CC0F1C"/>
    <w:rsid w:val="00CC2671"/>
    <w:rsid w:val="00CC5B39"/>
    <w:rsid w:val="00CD3F52"/>
    <w:rsid w:val="00CD461A"/>
    <w:rsid w:val="00CD5C0C"/>
    <w:rsid w:val="00CD6103"/>
    <w:rsid w:val="00CD61B2"/>
    <w:rsid w:val="00CD7808"/>
    <w:rsid w:val="00CD7BA2"/>
    <w:rsid w:val="00CE5D9B"/>
    <w:rsid w:val="00CE7BF5"/>
    <w:rsid w:val="00CF12FC"/>
    <w:rsid w:val="00CF2831"/>
    <w:rsid w:val="00D00F7A"/>
    <w:rsid w:val="00D016B6"/>
    <w:rsid w:val="00D01F76"/>
    <w:rsid w:val="00D045E3"/>
    <w:rsid w:val="00D05C1E"/>
    <w:rsid w:val="00D06278"/>
    <w:rsid w:val="00D11E5B"/>
    <w:rsid w:val="00D17444"/>
    <w:rsid w:val="00D206D1"/>
    <w:rsid w:val="00D2343D"/>
    <w:rsid w:val="00D256FE"/>
    <w:rsid w:val="00D277FE"/>
    <w:rsid w:val="00D278D4"/>
    <w:rsid w:val="00D31990"/>
    <w:rsid w:val="00D32057"/>
    <w:rsid w:val="00D324F1"/>
    <w:rsid w:val="00D3314A"/>
    <w:rsid w:val="00D35177"/>
    <w:rsid w:val="00D357EE"/>
    <w:rsid w:val="00D43AE1"/>
    <w:rsid w:val="00D47309"/>
    <w:rsid w:val="00D579F3"/>
    <w:rsid w:val="00D6378E"/>
    <w:rsid w:val="00D64E34"/>
    <w:rsid w:val="00D6569A"/>
    <w:rsid w:val="00D707B4"/>
    <w:rsid w:val="00D7309B"/>
    <w:rsid w:val="00D7443A"/>
    <w:rsid w:val="00D75D09"/>
    <w:rsid w:val="00D77C8B"/>
    <w:rsid w:val="00D80C2B"/>
    <w:rsid w:val="00D8275B"/>
    <w:rsid w:val="00D83E17"/>
    <w:rsid w:val="00D84490"/>
    <w:rsid w:val="00D86C42"/>
    <w:rsid w:val="00D92C6A"/>
    <w:rsid w:val="00D97D4A"/>
    <w:rsid w:val="00DA0B86"/>
    <w:rsid w:val="00DA5E4C"/>
    <w:rsid w:val="00DB06AB"/>
    <w:rsid w:val="00DB193C"/>
    <w:rsid w:val="00DB28F3"/>
    <w:rsid w:val="00DB37E0"/>
    <w:rsid w:val="00DB3A87"/>
    <w:rsid w:val="00DB3E61"/>
    <w:rsid w:val="00DB741E"/>
    <w:rsid w:val="00DC0143"/>
    <w:rsid w:val="00DC0A7F"/>
    <w:rsid w:val="00DC0C5C"/>
    <w:rsid w:val="00DC5F44"/>
    <w:rsid w:val="00DC7284"/>
    <w:rsid w:val="00DC79CD"/>
    <w:rsid w:val="00DD26F0"/>
    <w:rsid w:val="00DD70B2"/>
    <w:rsid w:val="00DE184E"/>
    <w:rsid w:val="00DE3A78"/>
    <w:rsid w:val="00DF0C7D"/>
    <w:rsid w:val="00DF116B"/>
    <w:rsid w:val="00DF31E8"/>
    <w:rsid w:val="00DF3D50"/>
    <w:rsid w:val="00E029F3"/>
    <w:rsid w:val="00E02C2C"/>
    <w:rsid w:val="00E0340C"/>
    <w:rsid w:val="00E10140"/>
    <w:rsid w:val="00E1182C"/>
    <w:rsid w:val="00E210DD"/>
    <w:rsid w:val="00E237A6"/>
    <w:rsid w:val="00E27361"/>
    <w:rsid w:val="00E3300C"/>
    <w:rsid w:val="00E33A98"/>
    <w:rsid w:val="00E35B5C"/>
    <w:rsid w:val="00E4103C"/>
    <w:rsid w:val="00E41F23"/>
    <w:rsid w:val="00E43799"/>
    <w:rsid w:val="00E43C3D"/>
    <w:rsid w:val="00E519A8"/>
    <w:rsid w:val="00E550C0"/>
    <w:rsid w:val="00E55123"/>
    <w:rsid w:val="00E55CA8"/>
    <w:rsid w:val="00E572CC"/>
    <w:rsid w:val="00E60278"/>
    <w:rsid w:val="00E61921"/>
    <w:rsid w:val="00E61B4C"/>
    <w:rsid w:val="00E6310E"/>
    <w:rsid w:val="00E676C3"/>
    <w:rsid w:val="00E728D5"/>
    <w:rsid w:val="00E73635"/>
    <w:rsid w:val="00E749F2"/>
    <w:rsid w:val="00E82329"/>
    <w:rsid w:val="00E848ED"/>
    <w:rsid w:val="00E84AFB"/>
    <w:rsid w:val="00E84D71"/>
    <w:rsid w:val="00E8704F"/>
    <w:rsid w:val="00E90514"/>
    <w:rsid w:val="00E90AB4"/>
    <w:rsid w:val="00E9201B"/>
    <w:rsid w:val="00E932C8"/>
    <w:rsid w:val="00E936EB"/>
    <w:rsid w:val="00E95B73"/>
    <w:rsid w:val="00E9600A"/>
    <w:rsid w:val="00E9623A"/>
    <w:rsid w:val="00E9644B"/>
    <w:rsid w:val="00EA38CB"/>
    <w:rsid w:val="00EA5B0A"/>
    <w:rsid w:val="00EA73AA"/>
    <w:rsid w:val="00EA75F2"/>
    <w:rsid w:val="00EA7B9C"/>
    <w:rsid w:val="00EB0DA9"/>
    <w:rsid w:val="00EC3C46"/>
    <w:rsid w:val="00EC4A59"/>
    <w:rsid w:val="00ED0577"/>
    <w:rsid w:val="00ED3191"/>
    <w:rsid w:val="00EE2A61"/>
    <w:rsid w:val="00EE2BC1"/>
    <w:rsid w:val="00EE71CB"/>
    <w:rsid w:val="00EE7F32"/>
    <w:rsid w:val="00EF0493"/>
    <w:rsid w:val="00EF050C"/>
    <w:rsid w:val="00EF1787"/>
    <w:rsid w:val="00EF18FD"/>
    <w:rsid w:val="00EF34A2"/>
    <w:rsid w:val="00EF3696"/>
    <w:rsid w:val="00F011C1"/>
    <w:rsid w:val="00F0300D"/>
    <w:rsid w:val="00F0401D"/>
    <w:rsid w:val="00F06775"/>
    <w:rsid w:val="00F07A9F"/>
    <w:rsid w:val="00F1239A"/>
    <w:rsid w:val="00F1689B"/>
    <w:rsid w:val="00F16CE5"/>
    <w:rsid w:val="00F21B47"/>
    <w:rsid w:val="00F25378"/>
    <w:rsid w:val="00F267C9"/>
    <w:rsid w:val="00F27435"/>
    <w:rsid w:val="00F32F8A"/>
    <w:rsid w:val="00F33E5C"/>
    <w:rsid w:val="00F3514D"/>
    <w:rsid w:val="00F36D99"/>
    <w:rsid w:val="00F41606"/>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7021C"/>
    <w:rsid w:val="00F70679"/>
    <w:rsid w:val="00F70BB8"/>
    <w:rsid w:val="00F71C13"/>
    <w:rsid w:val="00F7467E"/>
    <w:rsid w:val="00F7494C"/>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B7453"/>
    <w:rsid w:val="00FC2874"/>
    <w:rsid w:val="00FC319E"/>
    <w:rsid w:val="00FC4EB7"/>
    <w:rsid w:val="00FC4F9B"/>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08B261B3"/>
    <w:rsid w:val="1727CED2"/>
    <w:rsid w:val="1814D32F"/>
    <w:rsid w:val="24C938A8"/>
    <w:rsid w:val="335B3FD9"/>
    <w:rsid w:val="3C85792C"/>
    <w:rsid w:val="40F29E56"/>
    <w:rsid w:val="44665586"/>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character" w:customStyle="1" w:styleId="NogaZnak">
    <w:name w:val="Noga Znak"/>
    <w:basedOn w:val="Privzetapisavaodstavka"/>
    <w:link w:val="Noga"/>
    <w:uiPriority w:val="99"/>
    <w:rsid w:val="000A5DDF"/>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3549278">
      <w:bodyDiv w:val="1"/>
      <w:marLeft w:val="0"/>
      <w:marRight w:val="0"/>
      <w:marTop w:val="0"/>
      <w:marBottom w:val="0"/>
      <w:divBdr>
        <w:top w:val="none" w:sz="0" w:space="0" w:color="auto"/>
        <w:left w:val="none" w:sz="0" w:space="0" w:color="auto"/>
        <w:bottom w:val="none" w:sz="0" w:space="0" w:color="auto"/>
        <w:right w:val="none" w:sz="0" w:space="0" w:color="auto"/>
      </w:divBdr>
    </w:div>
    <w:div w:id="322591966">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2312313">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4" ma:contentTypeDescription="Ustvari nov dokument." ma:contentTypeScope="" ma:versionID="5e314c5481ed1fd99e12f168839ca8c2">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0021a1bf73b7d1c9d6922fefd3fa2150"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4B01C0-A76A-47E6-99C1-044511637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3.xml><?xml version="1.0" encoding="utf-8"?>
<ds:datastoreItem xmlns:ds="http://schemas.openxmlformats.org/officeDocument/2006/customXml" ds:itemID="{226CB147-5877-4A29-9CFD-934545019687}">
  <ds:schemaRefs>
    <ds:schemaRef ds:uri="http://schemas.openxmlformats.org/officeDocument/2006/bibliography"/>
  </ds:schemaRefs>
</ds:datastoreItem>
</file>

<file path=customXml/itemProps4.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369</TotalTime>
  <Pages>15</Pages>
  <Words>5284</Words>
  <Characters>30125</Characters>
  <Application>Microsoft Office Word</Application>
  <DocSecurity>0</DocSecurity>
  <Lines>251</Lines>
  <Paragraphs>70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35339</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Urška Bittner Pipan</cp:lastModifiedBy>
  <cp:revision>41</cp:revision>
  <cp:lastPrinted>2022-05-16T12:56:00Z</cp:lastPrinted>
  <dcterms:created xsi:type="dcterms:W3CDTF">2024-01-11T11:12:00Z</dcterms:created>
  <dcterms:modified xsi:type="dcterms:W3CDTF">2024-06-26T12:07:00Z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0x0101005AD64B601C9FD8468147D4A7A70CBD63</vt:lpwstr>
  </property>
  <property fmtid="{D5CDD505-2E9C-101B-9397-08002B2CF9AE}" pid="10" name="MediaServiceImageTags">
    <vt:lpwstr/>
  </property>
</Properties>
</file>